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223F9" w14:textId="77777777" w:rsidR="00E146E3" w:rsidRPr="0072694D" w:rsidRDefault="00E146E3" w:rsidP="00D40E5D">
      <w:pPr>
        <w:autoSpaceDE w:val="0"/>
        <w:autoSpaceDN w:val="0"/>
        <w:adjustRightInd w:val="0"/>
        <w:rPr>
          <w:rFonts w:ascii="Corbel" w:hAnsi="Corbel" w:cs="Times New Roman"/>
          <w:bCs/>
          <w:color w:val="E5DDBE"/>
        </w:rPr>
        <w:sectPr w:rsidR="00E146E3" w:rsidRPr="0072694D">
          <w:headerReference w:type="default" r:id="rId10"/>
          <w:pgSz w:w="12240" w:h="15840"/>
          <w:pgMar w:top="576" w:right="1008" w:bottom="576" w:left="1008" w:header="360" w:footer="720" w:gutter="0"/>
          <w:cols w:num="2" w:space="720"/>
          <w:docGrid w:linePitch="360"/>
        </w:sectPr>
      </w:pPr>
    </w:p>
    <w:p w14:paraId="0A0223FA" w14:textId="77777777" w:rsidR="00BA4462" w:rsidRPr="0072694D" w:rsidRDefault="00D40E5D" w:rsidP="0072694D">
      <w:pPr>
        <w:pBdr>
          <w:top w:val="single" w:sz="4" w:space="1" w:color="auto"/>
          <w:left w:val="single" w:sz="4" w:space="4" w:color="auto"/>
          <w:bottom w:val="single" w:sz="4" w:space="1" w:color="auto"/>
          <w:right w:val="single" w:sz="4" w:space="4" w:color="auto"/>
        </w:pBdr>
        <w:shd w:val="clear" w:color="auto" w:fill="972D40"/>
        <w:rPr>
          <w:rFonts w:ascii="Corbel" w:hAnsi="Corbel"/>
          <w:b/>
          <w:color w:val="E5DDBE"/>
          <w:sz w:val="32"/>
          <w:szCs w:val="32"/>
        </w:rPr>
      </w:pPr>
      <w:r w:rsidRPr="0072694D">
        <w:rPr>
          <w:rFonts w:ascii="Corbel" w:hAnsi="Corbel"/>
          <w:b/>
          <w:color w:val="E5DDBE"/>
          <w:sz w:val="32"/>
          <w:szCs w:val="32"/>
        </w:rPr>
        <w:t xml:space="preserve">FUNDING </w:t>
      </w:r>
      <w:r w:rsidR="00BA4462" w:rsidRPr="0072694D">
        <w:rPr>
          <w:rFonts w:ascii="Corbel" w:hAnsi="Corbel"/>
          <w:b/>
          <w:color w:val="E5DDBE"/>
          <w:sz w:val="32"/>
          <w:szCs w:val="32"/>
        </w:rPr>
        <w:t>GUIDELINES</w:t>
      </w:r>
    </w:p>
    <w:p w14:paraId="0A0223FB" w14:textId="77777777" w:rsidR="00BA4462" w:rsidRDefault="00BA4462" w:rsidP="00D40E5D">
      <w:pPr>
        <w:autoSpaceDE w:val="0"/>
        <w:autoSpaceDN w:val="0"/>
        <w:adjustRightInd w:val="0"/>
        <w:rPr>
          <w:rFonts w:ascii="Corbel" w:hAnsi="Corbel" w:cs="Times New Roman"/>
          <w:b/>
          <w:bCs/>
          <w:color w:val="000000"/>
          <w:sz w:val="24"/>
          <w:szCs w:val="24"/>
        </w:rPr>
      </w:pPr>
    </w:p>
    <w:p w14:paraId="0A0223FC" w14:textId="77777777" w:rsidR="00BA4462" w:rsidRDefault="00BA4462" w:rsidP="00D40E5D">
      <w:pPr>
        <w:autoSpaceDE w:val="0"/>
        <w:autoSpaceDN w:val="0"/>
        <w:adjustRightInd w:val="0"/>
        <w:rPr>
          <w:rFonts w:ascii="Corbel" w:hAnsi="Corbel" w:cs="Times New Roman"/>
          <w:b/>
          <w:bCs/>
          <w:color w:val="000000"/>
          <w:sz w:val="24"/>
          <w:szCs w:val="24"/>
        </w:rPr>
        <w:sectPr w:rsidR="00BA4462">
          <w:headerReference w:type="default" r:id="rId11"/>
          <w:type w:val="continuous"/>
          <w:pgSz w:w="12240" w:h="15840"/>
          <w:pgMar w:top="576" w:right="1008" w:bottom="576" w:left="1008" w:header="360" w:footer="720" w:gutter="0"/>
          <w:cols w:space="720"/>
          <w:docGrid w:linePitch="360"/>
        </w:sectPr>
      </w:pPr>
    </w:p>
    <w:p w14:paraId="0A0223FD" w14:textId="77777777" w:rsidR="00BA4462" w:rsidRPr="0072694D" w:rsidRDefault="00BA4462" w:rsidP="0072694D">
      <w:pPr>
        <w:pBdr>
          <w:top w:val="single" w:sz="4" w:space="2"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 w:val="24"/>
          <w:szCs w:val="24"/>
        </w:rPr>
      </w:pPr>
      <w:r w:rsidRPr="0072694D">
        <w:rPr>
          <w:rFonts w:ascii="Corbel" w:hAnsi="Corbel" w:cs="Times New Roman"/>
          <w:b/>
          <w:bCs/>
          <w:color w:val="E5DDBE"/>
          <w:sz w:val="24"/>
          <w:szCs w:val="24"/>
        </w:rPr>
        <w:t>CHANGE, NOT CHARITY</w:t>
      </w:r>
    </w:p>
    <w:p w14:paraId="0A0223FE" w14:textId="77777777" w:rsidR="00BA4462" w:rsidRPr="0023630C" w:rsidRDefault="00BA4462" w:rsidP="00D40E5D">
      <w:pPr>
        <w:autoSpaceDE w:val="0"/>
        <w:autoSpaceDN w:val="0"/>
        <w:adjustRightInd w:val="0"/>
        <w:rPr>
          <w:rFonts w:ascii="Corbel" w:hAnsi="Corbel" w:cs="Times New Roman"/>
          <w:color w:val="231F20"/>
          <w:sz w:val="16"/>
          <w:szCs w:val="16"/>
        </w:rPr>
      </w:pPr>
    </w:p>
    <w:p w14:paraId="0A0223FF" w14:textId="064F8016" w:rsidR="00BA4462" w:rsidRPr="00D5753A" w:rsidRDefault="00BA4462" w:rsidP="00D40E5D">
      <w:pPr>
        <w:autoSpaceDE w:val="0"/>
        <w:autoSpaceDN w:val="0"/>
        <w:adjustRightInd w:val="0"/>
        <w:rPr>
          <w:rFonts w:ascii="Corbel" w:hAnsi="Corbel" w:cs="Times New Roman"/>
          <w:color w:val="231F20"/>
        </w:rPr>
      </w:pPr>
      <w:r w:rsidRPr="00D5753A">
        <w:rPr>
          <w:rFonts w:ascii="Corbel" w:hAnsi="Corbel" w:cs="Times New Roman"/>
          <w:color w:val="231F20"/>
        </w:rPr>
        <w:t xml:space="preserve">Chinook Fund </w:t>
      </w:r>
      <w:r>
        <w:rPr>
          <w:rFonts w:ascii="Corbel" w:hAnsi="Corbel" w:cs="Times New Roman"/>
          <w:color w:val="231F20"/>
        </w:rPr>
        <w:t xml:space="preserve">provides critical seed funding and infrastructural </w:t>
      </w:r>
      <w:r w:rsidR="00670C37">
        <w:rPr>
          <w:rFonts w:ascii="Corbel" w:hAnsi="Corbel" w:cs="Times New Roman"/>
          <w:color w:val="231F20"/>
        </w:rPr>
        <w:t xml:space="preserve">support to grassroots community </w:t>
      </w:r>
      <w:r>
        <w:rPr>
          <w:rFonts w:ascii="Corbel" w:hAnsi="Corbel" w:cs="Times New Roman"/>
          <w:color w:val="231F20"/>
        </w:rPr>
        <w:t xml:space="preserve">organizations working for social justice and human rights across the state of Colorado.  Chinook </w:t>
      </w:r>
      <w:r w:rsidR="00365430">
        <w:rPr>
          <w:rFonts w:ascii="Corbel" w:hAnsi="Corbel" w:cs="Times New Roman"/>
          <w:color w:val="231F20"/>
        </w:rPr>
        <w:t xml:space="preserve">Fund </w:t>
      </w:r>
      <w:r w:rsidRPr="00D5753A">
        <w:rPr>
          <w:rFonts w:ascii="Corbel" w:hAnsi="Corbel" w:cs="Times New Roman"/>
          <w:color w:val="231F20"/>
        </w:rPr>
        <w:t xml:space="preserve">was established </w:t>
      </w:r>
      <w:r>
        <w:rPr>
          <w:rFonts w:ascii="Corbel" w:hAnsi="Corbel" w:cs="Times New Roman"/>
          <w:color w:val="231F20"/>
        </w:rPr>
        <w:t xml:space="preserve">as a partnership of donors and activists </w:t>
      </w:r>
      <w:r w:rsidRPr="00D5753A">
        <w:rPr>
          <w:rFonts w:ascii="Corbel" w:hAnsi="Corbel" w:cs="Times New Roman"/>
          <w:color w:val="231F20"/>
        </w:rPr>
        <w:t xml:space="preserve">in 1987 </w:t>
      </w:r>
      <w:r>
        <w:rPr>
          <w:rFonts w:ascii="Corbel" w:hAnsi="Corbel" w:cs="Times New Roman"/>
          <w:color w:val="231F20"/>
        </w:rPr>
        <w:t>as part of the Funding Exchange Network</w:t>
      </w:r>
      <w:r w:rsidRPr="007D43CF">
        <w:rPr>
          <w:rFonts w:ascii="Corbel" w:hAnsi="Corbel" w:cs="Times New Roman"/>
          <w:b/>
          <w:color w:val="231F20"/>
        </w:rPr>
        <w:t>.</w:t>
      </w:r>
      <w:r>
        <w:rPr>
          <w:rFonts w:ascii="Corbel" w:hAnsi="Corbel" w:cs="Times New Roman"/>
          <w:b/>
          <w:color w:val="231F20"/>
        </w:rPr>
        <w:t xml:space="preserve">  </w:t>
      </w:r>
      <w:r>
        <w:rPr>
          <w:rFonts w:ascii="Corbel" w:hAnsi="Corbel" w:cs="Times New Roman"/>
          <w:color w:val="231F20"/>
        </w:rPr>
        <w:t xml:space="preserve">This laid the ground for a new kind of philanthropy where community members, who have experience working for social justice on the ground, lead decision-making around where funding will have the greatest impact for change.  </w:t>
      </w:r>
      <w:r w:rsidRPr="00D5753A">
        <w:rPr>
          <w:rFonts w:ascii="Corbel" w:hAnsi="Corbel" w:cs="Times New Roman"/>
          <w:color w:val="231F20"/>
        </w:rPr>
        <w:t xml:space="preserve">Since our founding, </w:t>
      </w:r>
      <w:r w:rsidRPr="004E0C42">
        <w:rPr>
          <w:rFonts w:ascii="Corbel" w:hAnsi="Corbel" w:cs="Times New Roman"/>
          <w:color w:val="231F20"/>
        </w:rPr>
        <w:t>we have raised and distributed over $2.5 million in grants to 300 organizati</w:t>
      </w:r>
      <w:r>
        <w:rPr>
          <w:rFonts w:ascii="Corbel" w:hAnsi="Corbel" w:cs="Times New Roman"/>
          <w:color w:val="231F20"/>
        </w:rPr>
        <w:t>ons throughout Colorado</w:t>
      </w:r>
      <w:r w:rsidRPr="004E0C42">
        <w:rPr>
          <w:rFonts w:ascii="Corbel" w:hAnsi="Corbel" w:cs="Times New Roman"/>
          <w:color w:val="231F20"/>
        </w:rPr>
        <w:t xml:space="preserve">.  </w:t>
      </w:r>
      <w:r w:rsidRPr="00D5753A">
        <w:rPr>
          <w:rFonts w:ascii="Corbel" w:hAnsi="Corbel" w:cs="Times New Roman"/>
          <w:color w:val="231F20"/>
        </w:rPr>
        <w:t xml:space="preserve">There are many effective models for community work, but Chinook </w:t>
      </w:r>
      <w:r w:rsidR="00365430">
        <w:rPr>
          <w:rFonts w:ascii="Corbel" w:hAnsi="Corbel" w:cs="Times New Roman"/>
          <w:color w:val="231F20"/>
        </w:rPr>
        <w:t xml:space="preserve">Fund </w:t>
      </w:r>
      <w:r w:rsidRPr="00D5753A">
        <w:rPr>
          <w:rFonts w:ascii="Corbel" w:hAnsi="Corbel" w:cs="Times New Roman"/>
          <w:color w:val="231F20"/>
        </w:rPr>
        <w:t>prioritizes organizations that take a direct-action and community organizing approach to social change.</w:t>
      </w:r>
      <w:r>
        <w:rPr>
          <w:rFonts w:ascii="Corbel" w:hAnsi="Corbel" w:cs="Times New Roman"/>
          <w:color w:val="231F20"/>
        </w:rPr>
        <w:t xml:space="preserve">   </w:t>
      </w:r>
      <w:r w:rsidRPr="004E0C42">
        <w:rPr>
          <w:rFonts w:ascii="Corbel" w:hAnsi="Corbel" w:cs="Times New Roman"/>
          <w:color w:val="231F20"/>
        </w:rPr>
        <w:t>We</w:t>
      </w:r>
      <w:r>
        <w:rPr>
          <w:rFonts w:ascii="Corbel" w:hAnsi="Corbel" w:cs="Times New Roman"/>
          <w:color w:val="231F20"/>
        </w:rPr>
        <w:t xml:space="preserve"> also often provide the first formal funding to many new and emerging organizations.  Chinook</w:t>
      </w:r>
      <w:r w:rsidRPr="00D5753A">
        <w:rPr>
          <w:rFonts w:ascii="Corbel" w:hAnsi="Corbel" w:cs="Times New Roman"/>
          <w:color w:val="231F20"/>
        </w:rPr>
        <w:t xml:space="preserve"> </w:t>
      </w:r>
      <w:r w:rsidR="00365430">
        <w:rPr>
          <w:rFonts w:ascii="Corbel" w:hAnsi="Corbel" w:cs="Times New Roman"/>
          <w:color w:val="231F20"/>
        </w:rPr>
        <w:t xml:space="preserve">Fund </w:t>
      </w:r>
      <w:r w:rsidRPr="00D5753A">
        <w:rPr>
          <w:rFonts w:ascii="Corbel" w:hAnsi="Corbel" w:cs="Times New Roman"/>
          <w:color w:val="231F20"/>
        </w:rPr>
        <w:t>believe</w:t>
      </w:r>
      <w:r>
        <w:rPr>
          <w:rFonts w:ascii="Corbel" w:hAnsi="Corbel" w:cs="Times New Roman"/>
          <w:color w:val="231F20"/>
        </w:rPr>
        <w:t>s that oppression is at</w:t>
      </w:r>
      <w:r w:rsidRPr="00D5753A">
        <w:rPr>
          <w:rFonts w:ascii="Corbel" w:hAnsi="Corbel" w:cs="Times New Roman"/>
          <w:color w:val="231F20"/>
        </w:rPr>
        <w:t xml:space="preserve"> the root of most social issues, and that we must directly address issues of race, class, gender, sexual orientation, ability, etc. in order </w:t>
      </w:r>
      <w:r>
        <w:rPr>
          <w:rFonts w:ascii="Corbel" w:hAnsi="Corbel" w:cs="Times New Roman"/>
          <w:color w:val="231F20"/>
        </w:rPr>
        <w:t xml:space="preserve">for our work </w:t>
      </w:r>
      <w:r w:rsidRPr="00D5753A">
        <w:rPr>
          <w:rFonts w:ascii="Corbel" w:hAnsi="Corbel" w:cs="Times New Roman"/>
          <w:color w:val="231F20"/>
        </w:rPr>
        <w:t>to be effective</w:t>
      </w:r>
      <w:r>
        <w:rPr>
          <w:rFonts w:ascii="Corbel" w:hAnsi="Corbel" w:cs="Times New Roman"/>
          <w:color w:val="231F20"/>
        </w:rPr>
        <w:t>.</w:t>
      </w:r>
    </w:p>
    <w:p w14:paraId="0A022400" w14:textId="77777777" w:rsidR="00BA4462" w:rsidRPr="0023630C" w:rsidRDefault="00BA4462" w:rsidP="00D40E5D">
      <w:pPr>
        <w:autoSpaceDE w:val="0"/>
        <w:autoSpaceDN w:val="0"/>
        <w:adjustRightInd w:val="0"/>
        <w:rPr>
          <w:rFonts w:ascii="Rockwell" w:hAnsi="Rockwell" w:cs="Rockwell"/>
          <w:sz w:val="16"/>
          <w:szCs w:val="16"/>
        </w:rPr>
      </w:pPr>
    </w:p>
    <w:p w14:paraId="0A022401" w14:textId="77777777" w:rsidR="00BA4462" w:rsidRPr="0072694D" w:rsidRDefault="00BA4462" w:rsidP="0072694D">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 w:val="24"/>
          <w:szCs w:val="24"/>
        </w:rPr>
      </w:pPr>
      <w:r w:rsidRPr="0072694D">
        <w:rPr>
          <w:rFonts w:ascii="Corbel" w:hAnsi="Corbel" w:cs="Times New Roman"/>
          <w:b/>
          <w:bCs/>
          <w:color w:val="E5DDBE"/>
          <w:sz w:val="24"/>
          <w:szCs w:val="24"/>
        </w:rPr>
        <w:t>KEY ELEMENTS OF SOCIAL CHANGE</w:t>
      </w:r>
    </w:p>
    <w:p w14:paraId="0A022402" w14:textId="77777777" w:rsidR="00BA4462" w:rsidRPr="0023630C" w:rsidRDefault="00BA4462" w:rsidP="00D40E5D">
      <w:pPr>
        <w:autoSpaceDE w:val="0"/>
        <w:autoSpaceDN w:val="0"/>
        <w:adjustRightInd w:val="0"/>
        <w:rPr>
          <w:rFonts w:ascii="Times New Roman" w:hAnsi="Times New Roman" w:cs="Times New Roman"/>
          <w:b/>
          <w:bCs/>
          <w:i/>
          <w:iCs/>
          <w:color w:val="231F20"/>
          <w:sz w:val="16"/>
          <w:szCs w:val="16"/>
        </w:rPr>
      </w:pPr>
    </w:p>
    <w:p w14:paraId="0A022403" w14:textId="77777777" w:rsidR="00BA4462" w:rsidRPr="00D5753A" w:rsidRDefault="00BA4462" w:rsidP="00D40E5D">
      <w:pPr>
        <w:autoSpaceDE w:val="0"/>
        <w:autoSpaceDN w:val="0"/>
        <w:adjustRightInd w:val="0"/>
        <w:rPr>
          <w:rFonts w:ascii="Corbel" w:hAnsi="Corbel" w:cs="Times New Roman"/>
          <w:color w:val="231F20"/>
        </w:rPr>
      </w:pPr>
      <w:r w:rsidRPr="00D5753A">
        <w:rPr>
          <w:rFonts w:ascii="Corbel" w:hAnsi="Corbel" w:cs="Times New Roman"/>
          <w:b/>
          <w:bCs/>
          <w:iCs/>
          <w:color w:val="231F20"/>
        </w:rPr>
        <w:t>CONSTITUENT-LED</w:t>
      </w:r>
    </w:p>
    <w:p w14:paraId="0A022404" w14:textId="77777777" w:rsidR="00BA4462" w:rsidRPr="00D5753A" w:rsidRDefault="00BA4462" w:rsidP="00D40E5D">
      <w:pPr>
        <w:autoSpaceDE w:val="0"/>
        <w:autoSpaceDN w:val="0"/>
        <w:adjustRightInd w:val="0"/>
        <w:rPr>
          <w:rFonts w:ascii="Corbel" w:hAnsi="Corbel" w:cs="Times New Roman"/>
          <w:color w:val="231F20"/>
        </w:rPr>
      </w:pPr>
      <w:r w:rsidRPr="00D5753A">
        <w:rPr>
          <w:rFonts w:ascii="Corbel" w:hAnsi="Corbel" w:cs="Times New Roman"/>
          <w:color w:val="231F20"/>
        </w:rPr>
        <w:t>The work is led by the people most impacted by injustice.  Unlike a traditional charity model, we believe that those most affected by the issue have the solutions and vision for their own liberation – and that the development of their leadership, skills, and power should be prioritized.</w:t>
      </w:r>
    </w:p>
    <w:p w14:paraId="0A022405" w14:textId="77777777" w:rsidR="00BA4462" w:rsidRPr="0023630C" w:rsidRDefault="00BA4462" w:rsidP="00D40E5D">
      <w:pPr>
        <w:autoSpaceDE w:val="0"/>
        <w:autoSpaceDN w:val="0"/>
        <w:adjustRightInd w:val="0"/>
        <w:rPr>
          <w:rFonts w:ascii="Corbel" w:hAnsi="Corbel" w:cs="Times New Roman"/>
          <w:color w:val="231F20"/>
          <w:sz w:val="16"/>
          <w:szCs w:val="16"/>
        </w:rPr>
      </w:pPr>
    </w:p>
    <w:p w14:paraId="0A022406" w14:textId="77777777" w:rsidR="00BA4462" w:rsidRPr="00D5753A" w:rsidRDefault="00BA4462" w:rsidP="00D40E5D">
      <w:pPr>
        <w:autoSpaceDE w:val="0"/>
        <w:autoSpaceDN w:val="0"/>
        <w:adjustRightInd w:val="0"/>
        <w:rPr>
          <w:rFonts w:ascii="Corbel" w:hAnsi="Corbel" w:cs="Times New Roman"/>
          <w:b/>
          <w:i/>
          <w:color w:val="231F20"/>
        </w:rPr>
      </w:pPr>
      <w:r w:rsidRPr="00D5753A">
        <w:rPr>
          <w:rFonts w:ascii="Corbel" w:hAnsi="Corbel" w:cs="Times New Roman"/>
          <w:b/>
          <w:i/>
          <w:color w:val="231F20"/>
        </w:rPr>
        <w:t xml:space="preserve">Example: </w:t>
      </w:r>
      <w:r w:rsidRPr="00D5753A">
        <w:rPr>
          <w:rFonts w:ascii="Corbel" w:hAnsi="Corbel" w:cs="Times New Roman"/>
          <w:i/>
          <w:color w:val="231F20"/>
        </w:rPr>
        <w:t xml:space="preserve">An organization working on issues affecting youth should include </w:t>
      </w:r>
      <w:r>
        <w:rPr>
          <w:rFonts w:ascii="Corbel" w:hAnsi="Corbel" w:cs="Times New Roman"/>
          <w:i/>
          <w:color w:val="231F20"/>
        </w:rPr>
        <w:t>youth leadership</w:t>
      </w:r>
      <w:r w:rsidRPr="00D5753A">
        <w:rPr>
          <w:rFonts w:ascii="Corbel" w:hAnsi="Corbel" w:cs="Times New Roman"/>
          <w:i/>
          <w:color w:val="231F20"/>
        </w:rPr>
        <w:t xml:space="preserve"> at all levels of the organization, and ensure that youth are at the forefront of deciding what issues they want to fight.</w:t>
      </w:r>
    </w:p>
    <w:p w14:paraId="0A022407" w14:textId="77777777" w:rsidR="00BA4462" w:rsidRPr="0023630C" w:rsidRDefault="00BA4462" w:rsidP="00D40E5D">
      <w:pPr>
        <w:autoSpaceDE w:val="0"/>
        <w:autoSpaceDN w:val="0"/>
        <w:adjustRightInd w:val="0"/>
        <w:rPr>
          <w:rFonts w:ascii="Times New Roman" w:hAnsi="Times New Roman" w:cs="Times New Roman"/>
          <w:b/>
          <w:bCs/>
          <w:iCs/>
          <w:color w:val="231F20"/>
          <w:sz w:val="16"/>
          <w:szCs w:val="16"/>
        </w:rPr>
      </w:pPr>
    </w:p>
    <w:p w14:paraId="0A022408" w14:textId="77777777" w:rsidR="00BA4462" w:rsidRPr="00D5753A" w:rsidRDefault="00BA4462" w:rsidP="00D40E5D">
      <w:pPr>
        <w:autoSpaceDE w:val="0"/>
        <w:autoSpaceDN w:val="0"/>
        <w:adjustRightInd w:val="0"/>
        <w:rPr>
          <w:rFonts w:ascii="Corbel" w:hAnsi="Corbel" w:cs="Times New Roman"/>
          <w:b/>
          <w:bCs/>
          <w:iCs/>
          <w:color w:val="231F20"/>
        </w:rPr>
      </w:pPr>
      <w:r w:rsidRPr="00D5753A">
        <w:rPr>
          <w:rFonts w:ascii="Corbel" w:hAnsi="Corbel" w:cs="Times New Roman"/>
          <w:b/>
          <w:bCs/>
          <w:iCs/>
          <w:color w:val="231F20"/>
        </w:rPr>
        <w:t>COMMUNITY-WIDE</w:t>
      </w:r>
    </w:p>
    <w:p w14:paraId="0A022409" w14:textId="77777777" w:rsidR="00BA4462" w:rsidRDefault="00BA4462" w:rsidP="00D40E5D">
      <w:pPr>
        <w:autoSpaceDE w:val="0"/>
        <w:autoSpaceDN w:val="0"/>
        <w:adjustRightInd w:val="0"/>
        <w:rPr>
          <w:rFonts w:ascii="Corbel" w:hAnsi="Corbel" w:cs="Times New Roman"/>
          <w:color w:val="231F20"/>
        </w:rPr>
      </w:pPr>
      <w:r w:rsidRPr="00D5753A">
        <w:rPr>
          <w:rFonts w:ascii="Corbel" w:hAnsi="Corbel" w:cs="Times New Roman"/>
          <w:color w:val="231F20"/>
        </w:rPr>
        <w:t>The work reflects all members of the constituency or community, especially those who experience multiple forms of oppression.  This ensures that change for the community leaves no one b</w:t>
      </w:r>
      <w:r>
        <w:rPr>
          <w:rFonts w:ascii="Corbel" w:hAnsi="Corbel" w:cs="Times New Roman"/>
          <w:color w:val="231F20"/>
        </w:rPr>
        <w:t>ehind, especially for those who have</w:t>
      </w:r>
      <w:r w:rsidRPr="00D5753A">
        <w:rPr>
          <w:rFonts w:ascii="Corbel" w:hAnsi="Corbel" w:cs="Times New Roman"/>
          <w:color w:val="231F20"/>
        </w:rPr>
        <w:t xml:space="preserve"> less privilege within the community.</w:t>
      </w:r>
    </w:p>
    <w:p w14:paraId="0A02240A" w14:textId="77777777" w:rsidR="00BA4462" w:rsidRPr="00120A41" w:rsidRDefault="00BA4462" w:rsidP="00D40E5D">
      <w:pPr>
        <w:autoSpaceDE w:val="0"/>
        <w:autoSpaceDN w:val="0"/>
        <w:adjustRightInd w:val="0"/>
        <w:rPr>
          <w:rFonts w:ascii="Corbel" w:hAnsi="Corbel" w:cs="Times New Roman"/>
          <w:color w:val="231F20"/>
          <w:sz w:val="16"/>
          <w:szCs w:val="16"/>
        </w:rPr>
      </w:pPr>
    </w:p>
    <w:p w14:paraId="0A02240B" w14:textId="77777777" w:rsidR="00BA4462" w:rsidRPr="00D5753A" w:rsidRDefault="00BA4462" w:rsidP="00D40E5D">
      <w:pPr>
        <w:autoSpaceDE w:val="0"/>
        <w:autoSpaceDN w:val="0"/>
        <w:adjustRightInd w:val="0"/>
        <w:rPr>
          <w:rFonts w:ascii="Corbel" w:hAnsi="Corbel" w:cs="Times New Roman"/>
          <w:b/>
          <w:i/>
          <w:color w:val="231F20"/>
        </w:rPr>
      </w:pPr>
      <w:r w:rsidRPr="00D5753A">
        <w:rPr>
          <w:rFonts w:ascii="Corbel" w:hAnsi="Corbel" w:cs="Times New Roman"/>
          <w:b/>
          <w:i/>
          <w:color w:val="231F20"/>
        </w:rPr>
        <w:t xml:space="preserve">Example: </w:t>
      </w:r>
      <w:r w:rsidRPr="00D5753A">
        <w:rPr>
          <w:rFonts w:ascii="Corbel" w:hAnsi="Corbel" w:cs="Times New Roman"/>
          <w:i/>
          <w:color w:val="231F20"/>
        </w:rPr>
        <w:t xml:space="preserve">An organization fighting violence </w:t>
      </w:r>
      <w:r>
        <w:rPr>
          <w:rFonts w:ascii="Corbel" w:hAnsi="Corbel" w:cs="Times New Roman"/>
          <w:i/>
          <w:color w:val="231F20"/>
        </w:rPr>
        <w:t xml:space="preserve">against </w:t>
      </w:r>
      <w:r w:rsidRPr="00D5753A">
        <w:rPr>
          <w:rFonts w:ascii="Corbel" w:hAnsi="Corbel" w:cs="Times New Roman"/>
          <w:i/>
          <w:color w:val="231F20"/>
        </w:rPr>
        <w:t xml:space="preserve">women should include </w:t>
      </w:r>
      <w:r>
        <w:rPr>
          <w:rFonts w:ascii="Corbel" w:hAnsi="Corbel" w:cs="Times New Roman"/>
          <w:i/>
          <w:color w:val="231F20"/>
        </w:rPr>
        <w:t xml:space="preserve">the </w:t>
      </w:r>
      <w:r w:rsidRPr="00D5753A">
        <w:rPr>
          <w:rFonts w:ascii="Corbel" w:hAnsi="Corbel" w:cs="Times New Roman"/>
          <w:i/>
          <w:color w:val="231F20"/>
        </w:rPr>
        <w:t xml:space="preserve">leadership of women of color; </w:t>
      </w:r>
      <w:r>
        <w:rPr>
          <w:rFonts w:ascii="Corbel" w:hAnsi="Corbel" w:cs="Times New Roman"/>
          <w:i/>
          <w:color w:val="231F20"/>
        </w:rPr>
        <w:t xml:space="preserve">lesbian, bisexual, </w:t>
      </w:r>
      <w:r w:rsidRPr="00D5753A">
        <w:rPr>
          <w:rFonts w:ascii="Corbel" w:hAnsi="Corbel" w:cs="Times New Roman"/>
          <w:i/>
          <w:color w:val="231F20"/>
        </w:rPr>
        <w:t>and queer women; low-income women;</w:t>
      </w:r>
      <w:r>
        <w:rPr>
          <w:rFonts w:ascii="Corbel" w:hAnsi="Corbel" w:cs="Times New Roman"/>
          <w:i/>
          <w:color w:val="231F20"/>
        </w:rPr>
        <w:t xml:space="preserve"> transgender and gender non-conforming women;</w:t>
      </w:r>
      <w:r w:rsidRPr="00D5753A">
        <w:rPr>
          <w:rFonts w:ascii="Corbel" w:hAnsi="Corbel" w:cs="Times New Roman"/>
          <w:i/>
          <w:color w:val="231F20"/>
        </w:rPr>
        <w:t xml:space="preserve"> </w:t>
      </w:r>
      <w:r>
        <w:rPr>
          <w:rFonts w:ascii="Corbel" w:hAnsi="Corbel" w:cs="Times New Roman"/>
          <w:i/>
          <w:color w:val="231F20"/>
        </w:rPr>
        <w:t xml:space="preserve">and </w:t>
      </w:r>
      <w:r w:rsidRPr="00D5753A">
        <w:rPr>
          <w:rFonts w:ascii="Corbel" w:hAnsi="Corbel" w:cs="Times New Roman"/>
          <w:i/>
          <w:color w:val="231F20"/>
        </w:rPr>
        <w:t xml:space="preserve">women with disabilities to ensure that their work makes change for the entire community of women affected by this issue. </w:t>
      </w:r>
    </w:p>
    <w:p w14:paraId="0A02240C" w14:textId="77777777" w:rsidR="00BA4462" w:rsidRPr="0023630C" w:rsidRDefault="00BA4462" w:rsidP="00D40E5D">
      <w:pPr>
        <w:autoSpaceDE w:val="0"/>
        <w:autoSpaceDN w:val="0"/>
        <w:adjustRightInd w:val="0"/>
        <w:rPr>
          <w:rFonts w:ascii="Corbel" w:hAnsi="Corbel" w:cs="Times New Roman"/>
          <w:color w:val="231F20"/>
          <w:sz w:val="16"/>
          <w:szCs w:val="16"/>
        </w:rPr>
      </w:pPr>
    </w:p>
    <w:p w14:paraId="0A02240D" w14:textId="77777777" w:rsidR="00BA4462" w:rsidRPr="00D5753A" w:rsidRDefault="00BA4462" w:rsidP="00D40E5D">
      <w:pPr>
        <w:autoSpaceDE w:val="0"/>
        <w:autoSpaceDN w:val="0"/>
        <w:adjustRightInd w:val="0"/>
        <w:rPr>
          <w:rFonts w:ascii="Corbel" w:hAnsi="Corbel" w:cs="Times New Roman"/>
          <w:b/>
          <w:color w:val="231F20"/>
        </w:rPr>
      </w:pPr>
      <w:r w:rsidRPr="00D5753A">
        <w:rPr>
          <w:rFonts w:ascii="Corbel" w:hAnsi="Corbel" w:cs="Times New Roman"/>
          <w:b/>
          <w:color w:val="231F20"/>
        </w:rPr>
        <w:t>LASTING EFFECT</w:t>
      </w:r>
    </w:p>
    <w:p w14:paraId="0A02240E" w14:textId="7A8B98B2" w:rsidR="00BA4462" w:rsidRPr="00D5753A" w:rsidRDefault="00BA4462" w:rsidP="00D40E5D">
      <w:pPr>
        <w:autoSpaceDE w:val="0"/>
        <w:autoSpaceDN w:val="0"/>
        <w:adjustRightInd w:val="0"/>
        <w:rPr>
          <w:rFonts w:ascii="Corbel" w:hAnsi="Corbel" w:cs="Times New Roman"/>
          <w:color w:val="231F20"/>
        </w:rPr>
      </w:pPr>
      <w:r w:rsidRPr="00D5753A">
        <w:rPr>
          <w:rFonts w:ascii="Corbel" w:hAnsi="Corbel" w:cs="Times New Roman"/>
          <w:color w:val="231F20"/>
        </w:rPr>
        <w:t xml:space="preserve">The work makes change not just for one individual today, but for the community </w:t>
      </w:r>
      <w:r>
        <w:rPr>
          <w:rFonts w:ascii="Corbel" w:hAnsi="Corbel" w:cs="Times New Roman"/>
          <w:color w:val="231F20"/>
        </w:rPr>
        <w:t xml:space="preserve">as a whole </w:t>
      </w:r>
      <w:r w:rsidRPr="00D5753A">
        <w:rPr>
          <w:rFonts w:ascii="Corbel" w:hAnsi="Corbel" w:cs="Times New Roman"/>
          <w:color w:val="231F20"/>
        </w:rPr>
        <w:t xml:space="preserve">and </w:t>
      </w:r>
      <w:r>
        <w:rPr>
          <w:rFonts w:ascii="Corbel" w:hAnsi="Corbel" w:cs="Times New Roman"/>
          <w:color w:val="231F20"/>
        </w:rPr>
        <w:t xml:space="preserve">for </w:t>
      </w:r>
      <w:r w:rsidR="00365430">
        <w:rPr>
          <w:rFonts w:ascii="Corbel" w:hAnsi="Corbel" w:cs="Times New Roman"/>
          <w:color w:val="231F20"/>
        </w:rPr>
        <w:t xml:space="preserve">future generations. </w:t>
      </w:r>
      <w:r w:rsidRPr="00D5753A">
        <w:rPr>
          <w:rFonts w:ascii="Corbel" w:hAnsi="Corbel" w:cs="Times New Roman"/>
          <w:color w:val="231F20"/>
        </w:rPr>
        <w:t>Generally, this means organizing collective action to change cultural, social, political, and economic systems and institutions (such as housing, criminal justice, food production, health care, government</w:t>
      </w:r>
      <w:r>
        <w:rPr>
          <w:rFonts w:ascii="Corbel" w:hAnsi="Corbel" w:cs="Times New Roman"/>
          <w:color w:val="231F20"/>
        </w:rPr>
        <w:t xml:space="preserve"> agencies</w:t>
      </w:r>
      <w:r w:rsidRPr="00D5753A">
        <w:rPr>
          <w:rFonts w:ascii="Corbel" w:hAnsi="Corbel" w:cs="Times New Roman"/>
          <w:color w:val="231F20"/>
        </w:rPr>
        <w:t xml:space="preserve">, </w:t>
      </w:r>
      <w:r>
        <w:rPr>
          <w:rFonts w:ascii="Corbel" w:hAnsi="Corbel" w:cs="Times New Roman"/>
          <w:color w:val="231F20"/>
        </w:rPr>
        <w:t>immigration,</w:t>
      </w:r>
      <w:r w:rsidRPr="00D5753A">
        <w:rPr>
          <w:rFonts w:ascii="Corbel" w:hAnsi="Corbel" w:cs="Times New Roman"/>
          <w:color w:val="231F20"/>
        </w:rPr>
        <w:t xml:space="preserve"> media, etc.) </w:t>
      </w:r>
    </w:p>
    <w:p w14:paraId="0A02240F" w14:textId="77777777" w:rsidR="00BA4462" w:rsidRPr="0023630C" w:rsidRDefault="00BA4462" w:rsidP="00D40E5D">
      <w:pPr>
        <w:autoSpaceDE w:val="0"/>
        <w:autoSpaceDN w:val="0"/>
        <w:adjustRightInd w:val="0"/>
        <w:rPr>
          <w:rFonts w:ascii="Times New Roman" w:hAnsi="Times New Roman" w:cs="Times New Roman"/>
          <w:bCs/>
          <w:iCs/>
          <w:color w:val="231F20"/>
          <w:sz w:val="16"/>
          <w:szCs w:val="16"/>
        </w:rPr>
      </w:pPr>
    </w:p>
    <w:p w14:paraId="0A022410" w14:textId="77777777" w:rsidR="00BA4462" w:rsidRPr="00D5753A" w:rsidRDefault="00BA4462" w:rsidP="00D40E5D">
      <w:pPr>
        <w:autoSpaceDE w:val="0"/>
        <w:autoSpaceDN w:val="0"/>
        <w:adjustRightInd w:val="0"/>
        <w:rPr>
          <w:rFonts w:ascii="Corbel" w:hAnsi="Corbel" w:cs="Times New Roman"/>
          <w:b/>
          <w:i/>
          <w:color w:val="231F20"/>
        </w:rPr>
      </w:pPr>
      <w:r w:rsidRPr="00D5753A">
        <w:rPr>
          <w:rFonts w:ascii="Corbel" w:hAnsi="Corbel" w:cs="Times New Roman"/>
          <w:b/>
          <w:i/>
          <w:color w:val="231F20"/>
        </w:rPr>
        <w:t xml:space="preserve">Example: </w:t>
      </w:r>
      <w:r w:rsidRPr="00D5753A">
        <w:rPr>
          <w:rFonts w:ascii="Corbel" w:hAnsi="Corbel" w:cs="Times New Roman"/>
          <w:i/>
          <w:color w:val="231F20"/>
        </w:rPr>
        <w:t>An organization working to challenge racist policies that exclude students of color from accessing high quality education – rather than an after-school tutoring program for students of color.</w:t>
      </w:r>
    </w:p>
    <w:p w14:paraId="0A022411" w14:textId="77777777" w:rsidR="00BA4462" w:rsidRPr="0023630C" w:rsidRDefault="00BA4462" w:rsidP="00D40E5D">
      <w:pPr>
        <w:autoSpaceDE w:val="0"/>
        <w:autoSpaceDN w:val="0"/>
        <w:adjustRightInd w:val="0"/>
        <w:rPr>
          <w:rFonts w:ascii="Times New Roman" w:hAnsi="Times New Roman" w:cs="Times New Roman"/>
          <w:color w:val="231F20"/>
          <w:sz w:val="16"/>
          <w:szCs w:val="16"/>
        </w:rPr>
      </w:pPr>
    </w:p>
    <w:p w14:paraId="0A022412" w14:textId="7D911FA3" w:rsidR="00BA4462" w:rsidRPr="00D5753A" w:rsidRDefault="00BA4462" w:rsidP="00D40E5D">
      <w:pPr>
        <w:autoSpaceDE w:val="0"/>
        <w:autoSpaceDN w:val="0"/>
        <w:adjustRightInd w:val="0"/>
        <w:rPr>
          <w:rFonts w:ascii="Corbel" w:hAnsi="Corbel" w:cs="Times New Roman"/>
          <w:color w:val="231F20"/>
        </w:rPr>
      </w:pPr>
      <w:r w:rsidRPr="00D5753A">
        <w:rPr>
          <w:rFonts w:ascii="Corbel" w:hAnsi="Corbel" w:cs="Times New Roman"/>
          <w:color w:val="231F20"/>
        </w:rPr>
        <w:t xml:space="preserve">Providing trainings and workshops are an important organizing tool directed toward social change, but Chinook </w:t>
      </w:r>
      <w:r w:rsidR="00365430">
        <w:rPr>
          <w:rFonts w:ascii="Corbel" w:hAnsi="Corbel" w:cs="Times New Roman"/>
          <w:color w:val="231F20"/>
        </w:rPr>
        <w:t xml:space="preserve">Fund </w:t>
      </w:r>
      <w:r w:rsidRPr="00D5753A">
        <w:rPr>
          <w:rFonts w:ascii="Corbel" w:hAnsi="Corbel" w:cs="Times New Roman"/>
          <w:color w:val="231F20"/>
        </w:rPr>
        <w:t xml:space="preserve">sees such programs as the beginning, not the end, of the social change process. Education expands and develops leadership, but such programs should also incorporate action that will lead to systemic change. </w:t>
      </w:r>
    </w:p>
    <w:p w14:paraId="0A022413" w14:textId="77777777" w:rsidR="00BA4462" w:rsidRPr="0023630C" w:rsidRDefault="00BA4462" w:rsidP="00D40E5D">
      <w:pPr>
        <w:autoSpaceDE w:val="0"/>
        <w:autoSpaceDN w:val="0"/>
        <w:adjustRightInd w:val="0"/>
        <w:rPr>
          <w:rFonts w:ascii="Corbel" w:hAnsi="Corbel" w:cs="Times New Roman"/>
          <w:color w:val="231F20"/>
          <w:sz w:val="16"/>
          <w:szCs w:val="16"/>
        </w:rPr>
      </w:pPr>
    </w:p>
    <w:p w14:paraId="0A022414" w14:textId="3CC9AC84" w:rsidR="00BA4462" w:rsidRDefault="00BA4462" w:rsidP="00D40E5D">
      <w:pPr>
        <w:autoSpaceDE w:val="0"/>
        <w:autoSpaceDN w:val="0"/>
        <w:adjustRightInd w:val="0"/>
        <w:rPr>
          <w:rFonts w:ascii="Corbel" w:hAnsi="Corbel" w:cs="Times New Roman"/>
          <w:color w:val="231F20"/>
        </w:rPr>
      </w:pPr>
      <w:r>
        <w:rPr>
          <w:rFonts w:ascii="Corbel" w:hAnsi="Corbel" w:cs="Times New Roman"/>
          <w:color w:val="231F20"/>
        </w:rPr>
        <w:t xml:space="preserve">Chinook </w:t>
      </w:r>
      <w:r w:rsidR="00365430">
        <w:rPr>
          <w:rFonts w:ascii="Corbel" w:hAnsi="Corbel" w:cs="Times New Roman"/>
          <w:color w:val="231F20"/>
        </w:rPr>
        <w:t xml:space="preserve">Fund </w:t>
      </w:r>
      <w:r>
        <w:rPr>
          <w:rFonts w:ascii="Corbel" w:hAnsi="Corbel" w:cs="Times New Roman"/>
          <w:color w:val="231F20"/>
        </w:rPr>
        <w:t>will</w:t>
      </w:r>
      <w:r w:rsidRPr="00D5753A">
        <w:rPr>
          <w:rFonts w:ascii="Corbel" w:hAnsi="Corbel" w:cs="Times New Roman"/>
          <w:color w:val="231F20"/>
        </w:rPr>
        <w:t xml:space="preserve"> consider proposals that seek to create community-based alternatives to </w:t>
      </w:r>
      <w:r>
        <w:rPr>
          <w:rFonts w:ascii="Corbel" w:hAnsi="Corbel" w:cs="Times New Roman"/>
          <w:color w:val="231F20"/>
        </w:rPr>
        <w:t xml:space="preserve">the </w:t>
      </w:r>
      <w:r w:rsidRPr="00D5753A">
        <w:rPr>
          <w:rFonts w:ascii="Corbel" w:hAnsi="Corbel" w:cs="Times New Roman"/>
          <w:color w:val="231F20"/>
        </w:rPr>
        <w:t xml:space="preserve">systems named above, </w:t>
      </w:r>
      <w:proofErr w:type="gramStart"/>
      <w:r w:rsidRPr="00D5753A">
        <w:rPr>
          <w:rFonts w:ascii="Corbel" w:hAnsi="Corbel" w:cs="Times New Roman"/>
          <w:color w:val="231F20"/>
        </w:rPr>
        <w:t>as long as</w:t>
      </w:r>
      <w:proofErr w:type="gramEnd"/>
      <w:r w:rsidRPr="00D5753A">
        <w:rPr>
          <w:rFonts w:ascii="Corbel" w:hAnsi="Corbel" w:cs="Times New Roman"/>
          <w:color w:val="231F20"/>
        </w:rPr>
        <w:t xml:space="preserve"> there is demonstrated need, action and</w:t>
      </w:r>
      <w:r w:rsidRPr="00D5753A">
        <w:rPr>
          <w:rFonts w:ascii="Corbel" w:hAnsi="Corbel" w:cs="Times New Roman"/>
          <w:color w:val="231F20"/>
          <w:sz w:val="24"/>
          <w:szCs w:val="24"/>
        </w:rPr>
        <w:t xml:space="preserve"> </w:t>
      </w:r>
      <w:r>
        <w:rPr>
          <w:rFonts w:ascii="Corbel" w:hAnsi="Corbel" w:cs="Times New Roman"/>
          <w:color w:val="231F20"/>
        </w:rPr>
        <w:t>organizing for</w:t>
      </w:r>
      <w:r w:rsidRPr="00D5753A">
        <w:rPr>
          <w:rFonts w:ascii="Corbel" w:hAnsi="Corbel" w:cs="Times New Roman"/>
          <w:color w:val="231F20"/>
        </w:rPr>
        <w:t xml:space="preserve"> </w:t>
      </w:r>
      <w:r>
        <w:rPr>
          <w:rFonts w:ascii="Corbel" w:hAnsi="Corbel" w:cs="Times New Roman"/>
          <w:color w:val="231F20"/>
        </w:rPr>
        <w:t>the alternative institution, as well as</w:t>
      </w:r>
      <w:r w:rsidRPr="00D5753A">
        <w:rPr>
          <w:rFonts w:ascii="Corbel" w:hAnsi="Corbel" w:cs="Times New Roman"/>
          <w:color w:val="231F20"/>
        </w:rPr>
        <w:t xml:space="preserve"> </w:t>
      </w:r>
      <w:r>
        <w:rPr>
          <w:rFonts w:ascii="Corbel" w:hAnsi="Corbel" w:cs="Times New Roman"/>
          <w:color w:val="231F20"/>
        </w:rPr>
        <w:t>clear examples of change that will result for the community.</w:t>
      </w:r>
    </w:p>
    <w:p w14:paraId="1FEC0A2A" w14:textId="3D4EA84D" w:rsidR="0015532A" w:rsidRDefault="0015532A" w:rsidP="00D40E5D">
      <w:pPr>
        <w:autoSpaceDE w:val="0"/>
        <w:autoSpaceDN w:val="0"/>
        <w:adjustRightInd w:val="0"/>
        <w:rPr>
          <w:rFonts w:ascii="Corbel" w:hAnsi="Corbel" w:cs="Times New Roman"/>
          <w:color w:val="231F20"/>
        </w:rPr>
      </w:pPr>
    </w:p>
    <w:p w14:paraId="0D9B70E9" w14:textId="1F475371" w:rsidR="0015532A" w:rsidRDefault="0015532A" w:rsidP="00D40E5D">
      <w:pPr>
        <w:autoSpaceDE w:val="0"/>
        <w:autoSpaceDN w:val="0"/>
        <w:adjustRightInd w:val="0"/>
        <w:rPr>
          <w:rFonts w:ascii="Corbel" w:hAnsi="Corbel" w:cs="Times New Roman"/>
          <w:color w:val="231F20"/>
        </w:rPr>
      </w:pPr>
    </w:p>
    <w:p w14:paraId="0E58E3C1" w14:textId="03262474" w:rsidR="0015532A" w:rsidRDefault="0015532A" w:rsidP="00D40E5D">
      <w:pPr>
        <w:autoSpaceDE w:val="0"/>
        <w:autoSpaceDN w:val="0"/>
        <w:adjustRightInd w:val="0"/>
        <w:rPr>
          <w:rFonts w:ascii="Corbel" w:hAnsi="Corbel" w:cs="Times New Roman"/>
          <w:color w:val="231F20"/>
        </w:rPr>
      </w:pPr>
    </w:p>
    <w:p w14:paraId="6951389A" w14:textId="6BF54A35" w:rsidR="0015532A" w:rsidRDefault="0015532A" w:rsidP="00D40E5D">
      <w:pPr>
        <w:autoSpaceDE w:val="0"/>
        <w:autoSpaceDN w:val="0"/>
        <w:adjustRightInd w:val="0"/>
        <w:rPr>
          <w:rFonts w:ascii="Corbel" w:hAnsi="Corbel" w:cs="Times New Roman"/>
          <w:color w:val="231F20"/>
        </w:rPr>
      </w:pPr>
    </w:p>
    <w:p w14:paraId="3C2CB111" w14:textId="19919C8A" w:rsidR="0015532A" w:rsidRDefault="0015532A" w:rsidP="00D40E5D">
      <w:pPr>
        <w:autoSpaceDE w:val="0"/>
        <w:autoSpaceDN w:val="0"/>
        <w:adjustRightInd w:val="0"/>
        <w:rPr>
          <w:rFonts w:ascii="Corbel" w:hAnsi="Corbel" w:cs="Times New Roman"/>
          <w:color w:val="231F20"/>
        </w:rPr>
      </w:pPr>
    </w:p>
    <w:p w14:paraId="022F18ED" w14:textId="63DBF7D0" w:rsidR="0015532A" w:rsidRDefault="0015532A" w:rsidP="00D40E5D">
      <w:pPr>
        <w:autoSpaceDE w:val="0"/>
        <w:autoSpaceDN w:val="0"/>
        <w:adjustRightInd w:val="0"/>
        <w:rPr>
          <w:rFonts w:ascii="Corbel" w:hAnsi="Corbel" w:cs="Times New Roman"/>
          <w:color w:val="231F20"/>
        </w:rPr>
      </w:pPr>
    </w:p>
    <w:p w14:paraId="08BEDDDB" w14:textId="1D51C545" w:rsidR="0015532A" w:rsidRDefault="0015532A" w:rsidP="00D40E5D">
      <w:pPr>
        <w:autoSpaceDE w:val="0"/>
        <w:autoSpaceDN w:val="0"/>
        <w:adjustRightInd w:val="0"/>
        <w:rPr>
          <w:rFonts w:ascii="Corbel" w:hAnsi="Corbel" w:cs="Times New Roman"/>
          <w:color w:val="231F20"/>
        </w:rPr>
      </w:pPr>
    </w:p>
    <w:p w14:paraId="6509B012" w14:textId="3FB491BC" w:rsidR="0015532A" w:rsidRDefault="0015532A" w:rsidP="00D40E5D">
      <w:pPr>
        <w:autoSpaceDE w:val="0"/>
        <w:autoSpaceDN w:val="0"/>
        <w:adjustRightInd w:val="0"/>
        <w:rPr>
          <w:rFonts w:ascii="Corbel" w:hAnsi="Corbel" w:cs="Times New Roman"/>
          <w:color w:val="231F20"/>
        </w:rPr>
      </w:pPr>
    </w:p>
    <w:p w14:paraId="0D47A20E" w14:textId="1020B4E0" w:rsidR="0015532A" w:rsidRDefault="0015532A" w:rsidP="00D40E5D">
      <w:pPr>
        <w:autoSpaceDE w:val="0"/>
        <w:autoSpaceDN w:val="0"/>
        <w:adjustRightInd w:val="0"/>
        <w:rPr>
          <w:rFonts w:ascii="Corbel" w:hAnsi="Corbel" w:cs="Times New Roman"/>
          <w:color w:val="231F20"/>
        </w:rPr>
      </w:pPr>
    </w:p>
    <w:p w14:paraId="51C7BB48" w14:textId="77777777" w:rsidR="0015532A" w:rsidRDefault="0015532A" w:rsidP="00D40E5D">
      <w:pPr>
        <w:autoSpaceDE w:val="0"/>
        <w:autoSpaceDN w:val="0"/>
        <w:adjustRightInd w:val="0"/>
        <w:rPr>
          <w:rFonts w:ascii="Corbel" w:hAnsi="Corbel" w:cs="Times New Roman"/>
          <w:color w:val="231F20"/>
        </w:rPr>
      </w:pPr>
    </w:p>
    <w:p w14:paraId="4D3D36F1" w14:textId="77777777" w:rsidR="0015532A" w:rsidRPr="0023630C" w:rsidRDefault="0015532A" w:rsidP="0015532A">
      <w:pPr>
        <w:autoSpaceDE w:val="0"/>
        <w:autoSpaceDN w:val="0"/>
        <w:adjustRightInd w:val="0"/>
        <w:rPr>
          <w:rFonts w:ascii="Rockwell" w:hAnsi="Rockwell" w:cs="Rockwell"/>
          <w:sz w:val="16"/>
          <w:szCs w:val="16"/>
        </w:rPr>
      </w:pPr>
    </w:p>
    <w:p w14:paraId="40718A57" w14:textId="7AF2F339" w:rsidR="0015532A" w:rsidRPr="0072694D" w:rsidRDefault="0015532A" w:rsidP="0015532A">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 w:val="24"/>
          <w:szCs w:val="24"/>
        </w:rPr>
      </w:pPr>
      <w:r>
        <w:rPr>
          <w:rFonts w:ascii="Corbel" w:hAnsi="Corbel" w:cs="Times New Roman"/>
          <w:b/>
          <w:bCs/>
          <w:color w:val="E5DDBE"/>
          <w:sz w:val="24"/>
          <w:szCs w:val="24"/>
        </w:rPr>
        <w:lastRenderedPageBreak/>
        <w:t>COMMUNITY ORGANIZING</w:t>
      </w:r>
    </w:p>
    <w:p w14:paraId="2A563995" w14:textId="019A2417" w:rsidR="0015532A" w:rsidRPr="00D5753A" w:rsidRDefault="0015532A" w:rsidP="0015532A">
      <w:pPr>
        <w:autoSpaceDE w:val="0"/>
        <w:autoSpaceDN w:val="0"/>
        <w:adjustRightInd w:val="0"/>
        <w:rPr>
          <w:rFonts w:ascii="Corbel" w:hAnsi="Corbel" w:cs="Times New Roman"/>
          <w:color w:val="231F20"/>
        </w:rPr>
      </w:pPr>
    </w:p>
    <w:p w14:paraId="5A3D7E40" w14:textId="688A3833" w:rsidR="0015532A" w:rsidRPr="0015532A" w:rsidRDefault="0015532A" w:rsidP="0015532A">
      <w:pPr>
        <w:autoSpaceDE w:val="0"/>
        <w:autoSpaceDN w:val="0"/>
        <w:adjustRightInd w:val="0"/>
        <w:rPr>
          <w:rFonts w:ascii="Corbel" w:hAnsi="Corbel" w:cs="Times New Roman"/>
          <w:color w:val="231F20"/>
        </w:rPr>
      </w:pPr>
      <w:r w:rsidRPr="0015532A">
        <w:rPr>
          <w:rFonts w:ascii="Corbel" w:hAnsi="Corbel" w:cs="Times New Roman"/>
          <w:color w:val="231F20"/>
        </w:rPr>
        <w:t xml:space="preserve">Chinook Fund defines </w:t>
      </w:r>
      <w:r>
        <w:rPr>
          <w:rFonts w:ascii="Corbel" w:hAnsi="Corbel" w:cs="Times New Roman"/>
          <w:color w:val="231F20"/>
        </w:rPr>
        <w:t>C</w:t>
      </w:r>
      <w:r w:rsidRPr="0015532A">
        <w:rPr>
          <w:rFonts w:ascii="Corbel" w:hAnsi="Corbel" w:cs="Times New Roman"/>
          <w:color w:val="231F20"/>
        </w:rPr>
        <w:t xml:space="preserve">ommunity </w:t>
      </w:r>
      <w:r>
        <w:rPr>
          <w:rFonts w:ascii="Corbel" w:hAnsi="Corbel" w:cs="Times New Roman"/>
          <w:color w:val="231F20"/>
        </w:rPr>
        <w:t>O</w:t>
      </w:r>
      <w:r w:rsidRPr="0015532A">
        <w:rPr>
          <w:rFonts w:ascii="Corbel" w:hAnsi="Corbel" w:cs="Times New Roman"/>
          <w:color w:val="231F20"/>
        </w:rPr>
        <w:t>rganizing as:</w:t>
      </w:r>
    </w:p>
    <w:p w14:paraId="1B584250" w14:textId="1CA88A11" w:rsidR="0015532A" w:rsidRDefault="0015532A" w:rsidP="0015532A">
      <w:pPr>
        <w:autoSpaceDE w:val="0"/>
        <w:autoSpaceDN w:val="0"/>
        <w:adjustRightInd w:val="0"/>
        <w:rPr>
          <w:rFonts w:ascii="Corbel" w:hAnsi="Corbel" w:cs="Times New Roman"/>
          <w:color w:val="231F20"/>
        </w:rPr>
      </w:pPr>
      <w:r w:rsidRPr="0015532A">
        <w:rPr>
          <w:rFonts w:ascii="Corbel" w:hAnsi="Corbel" w:cs="Times New Roman"/>
          <w:color w:val="231F20"/>
        </w:rPr>
        <w:t>the process of bringing affected people together to use their collective power to win improvements in their community and change the power structure to advance social justice.</w:t>
      </w:r>
    </w:p>
    <w:p w14:paraId="08C58180" w14:textId="77777777" w:rsidR="0015532A" w:rsidRPr="0023630C" w:rsidRDefault="0015532A" w:rsidP="0015532A">
      <w:pPr>
        <w:autoSpaceDE w:val="0"/>
        <w:autoSpaceDN w:val="0"/>
        <w:adjustRightInd w:val="0"/>
        <w:rPr>
          <w:rFonts w:ascii="Corbel" w:hAnsi="Corbel" w:cs="Times New Roman"/>
          <w:color w:val="231F20"/>
          <w:sz w:val="16"/>
          <w:szCs w:val="16"/>
        </w:rPr>
      </w:pPr>
    </w:p>
    <w:p w14:paraId="627CC66F" w14:textId="6408FBB5" w:rsidR="0015532A" w:rsidRDefault="0015532A" w:rsidP="0015532A">
      <w:pPr>
        <w:autoSpaceDE w:val="0"/>
        <w:autoSpaceDN w:val="0"/>
        <w:adjustRightInd w:val="0"/>
        <w:rPr>
          <w:rFonts w:ascii="Corbel" w:hAnsi="Corbel" w:cs="Times New Roman"/>
          <w:b/>
          <w:color w:val="231F20"/>
        </w:rPr>
      </w:pPr>
      <w:r w:rsidRPr="0015532A">
        <w:rPr>
          <w:rFonts w:ascii="Corbel" w:hAnsi="Corbel" w:cs="Times New Roman"/>
          <w:b/>
          <w:color w:val="231F20"/>
        </w:rPr>
        <w:t>Components and examples of Community Organizing work:</w:t>
      </w:r>
    </w:p>
    <w:p w14:paraId="47AD44FE" w14:textId="77777777" w:rsidR="0015532A" w:rsidRPr="0015532A" w:rsidRDefault="0015532A" w:rsidP="0015532A">
      <w:pPr>
        <w:autoSpaceDE w:val="0"/>
        <w:autoSpaceDN w:val="0"/>
        <w:adjustRightInd w:val="0"/>
        <w:rPr>
          <w:rFonts w:ascii="Corbel" w:hAnsi="Corbel" w:cs="Times New Roman"/>
          <w:b/>
          <w:color w:val="231F20"/>
        </w:rPr>
      </w:pPr>
    </w:p>
    <w:p w14:paraId="67D56E5B" w14:textId="77777777" w:rsidR="0015532A" w:rsidRPr="0015532A" w:rsidRDefault="0015532A" w:rsidP="0015532A">
      <w:pPr>
        <w:pStyle w:val="ListParagraph"/>
        <w:numPr>
          <w:ilvl w:val="0"/>
          <w:numId w:val="9"/>
        </w:numPr>
        <w:autoSpaceDE w:val="0"/>
        <w:autoSpaceDN w:val="0"/>
        <w:adjustRightInd w:val="0"/>
        <w:spacing w:line="276" w:lineRule="auto"/>
        <w:rPr>
          <w:rFonts w:ascii="Corbel" w:hAnsi="Corbel" w:cs="Times New Roman"/>
          <w:color w:val="231F20"/>
        </w:rPr>
      </w:pPr>
      <w:r w:rsidRPr="0015532A">
        <w:rPr>
          <w:rFonts w:ascii="Corbel" w:hAnsi="Corbel" w:cs="Times New Roman"/>
          <w:color w:val="231F20"/>
        </w:rPr>
        <w:t>Led by the people most directly affected by the issues the organization is working on.</w:t>
      </w:r>
    </w:p>
    <w:p w14:paraId="01F797B1" w14:textId="77777777" w:rsidR="0015532A" w:rsidRPr="0015532A" w:rsidRDefault="0015532A" w:rsidP="0015532A">
      <w:pPr>
        <w:pStyle w:val="ListParagraph"/>
        <w:numPr>
          <w:ilvl w:val="0"/>
          <w:numId w:val="9"/>
        </w:numPr>
        <w:autoSpaceDE w:val="0"/>
        <w:autoSpaceDN w:val="0"/>
        <w:adjustRightInd w:val="0"/>
        <w:spacing w:line="276" w:lineRule="auto"/>
        <w:rPr>
          <w:rFonts w:ascii="Corbel" w:hAnsi="Corbel" w:cs="Times New Roman"/>
          <w:color w:val="231F20"/>
        </w:rPr>
      </w:pPr>
      <w:r w:rsidRPr="0015532A">
        <w:rPr>
          <w:rFonts w:ascii="Corbel" w:hAnsi="Corbel" w:cs="Times New Roman"/>
          <w:color w:val="231F20"/>
        </w:rPr>
        <w:t>Continually builds leadership from within its own membership, base, or community.</w:t>
      </w:r>
    </w:p>
    <w:p w14:paraId="128313BB" w14:textId="77777777" w:rsidR="0015532A" w:rsidRPr="0015532A" w:rsidRDefault="0015532A" w:rsidP="0015532A">
      <w:pPr>
        <w:pStyle w:val="ListParagraph"/>
        <w:numPr>
          <w:ilvl w:val="0"/>
          <w:numId w:val="9"/>
        </w:numPr>
        <w:autoSpaceDE w:val="0"/>
        <w:autoSpaceDN w:val="0"/>
        <w:adjustRightInd w:val="0"/>
        <w:spacing w:line="276" w:lineRule="auto"/>
        <w:rPr>
          <w:rFonts w:ascii="Corbel" w:hAnsi="Corbel" w:cs="Times New Roman"/>
          <w:color w:val="231F20"/>
        </w:rPr>
      </w:pPr>
      <w:r w:rsidRPr="0015532A">
        <w:rPr>
          <w:rFonts w:ascii="Corbel" w:hAnsi="Corbel" w:cs="Times New Roman"/>
          <w:color w:val="231F20"/>
        </w:rPr>
        <w:t>Works to understand and address the root causes of the issues, not just the symptoms.</w:t>
      </w:r>
    </w:p>
    <w:p w14:paraId="4998A9C7" w14:textId="77777777" w:rsidR="0015532A" w:rsidRPr="0015532A" w:rsidRDefault="0015532A" w:rsidP="0015532A">
      <w:pPr>
        <w:pStyle w:val="ListParagraph"/>
        <w:numPr>
          <w:ilvl w:val="0"/>
          <w:numId w:val="9"/>
        </w:numPr>
        <w:autoSpaceDE w:val="0"/>
        <w:autoSpaceDN w:val="0"/>
        <w:adjustRightInd w:val="0"/>
        <w:spacing w:line="276" w:lineRule="auto"/>
        <w:rPr>
          <w:rFonts w:ascii="Corbel" w:hAnsi="Corbel" w:cs="Times New Roman"/>
          <w:color w:val="231F20"/>
        </w:rPr>
      </w:pPr>
      <w:r w:rsidRPr="0015532A">
        <w:rPr>
          <w:rFonts w:ascii="Corbel" w:hAnsi="Corbel" w:cs="Times New Roman"/>
          <w:color w:val="231F20"/>
        </w:rPr>
        <w:t>Brings people together to build power they wouldn’t have individually.</w:t>
      </w:r>
    </w:p>
    <w:p w14:paraId="00B614A8" w14:textId="77777777" w:rsidR="0015532A" w:rsidRPr="0015532A" w:rsidRDefault="0015532A" w:rsidP="0015532A">
      <w:pPr>
        <w:pStyle w:val="ListParagraph"/>
        <w:numPr>
          <w:ilvl w:val="0"/>
          <w:numId w:val="9"/>
        </w:numPr>
        <w:autoSpaceDE w:val="0"/>
        <w:autoSpaceDN w:val="0"/>
        <w:adjustRightInd w:val="0"/>
        <w:spacing w:line="276" w:lineRule="auto"/>
        <w:rPr>
          <w:rFonts w:ascii="Corbel" w:hAnsi="Corbel" w:cs="Times New Roman"/>
          <w:color w:val="231F20"/>
        </w:rPr>
      </w:pPr>
      <w:r w:rsidRPr="0015532A">
        <w:rPr>
          <w:rFonts w:ascii="Corbel" w:hAnsi="Corbel" w:cs="Times New Roman"/>
          <w:color w:val="231F20"/>
        </w:rPr>
        <w:t>Uses that power to create systemic change, which includes altering unjust power relations.</w:t>
      </w:r>
    </w:p>
    <w:p w14:paraId="644330F1" w14:textId="77777777" w:rsidR="0015532A" w:rsidRPr="0015532A" w:rsidRDefault="0015532A" w:rsidP="0015532A">
      <w:pPr>
        <w:pStyle w:val="ListParagraph"/>
        <w:numPr>
          <w:ilvl w:val="0"/>
          <w:numId w:val="9"/>
        </w:numPr>
        <w:autoSpaceDE w:val="0"/>
        <w:autoSpaceDN w:val="0"/>
        <w:adjustRightInd w:val="0"/>
        <w:spacing w:line="276" w:lineRule="auto"/>
        <w:rPr>
          <w:rFonts w:ascii="Corbel" w:hAnsi="Corbel" w:cs="Times New Roman"/>
          <w:color w:val="231F20"/>
        </w:rPr>
      </w:pPr>
      <w:r w:rsidRPr="0015532A">
        <w:rPr>
          <w:rFonts w:ascii="Corbel" w:hAnsi="Corbel" w:cs="Times New Roman"/>
          <w:color w:val="231F20"/>
        </w:rPr>
        <w:t>Sees itself as a part of a larger movement for social change and works towards strengthening that movement.</w:t>
      </w:r>
    </w:p>
    <w:p w14:paraId="25BC9287" w14:textId="07AA2387" w:rsidR="0015532A" w:rsidRPr="0015532A" w:rsidRDefault="0015532A" w:rsidP="0015532A">
      <w:pPr>
        <w:pStyle w:val="ListParagraph"/>
        <w:numPr>
          <w:ilvl w:val="0"/>
          <w:numId w:val="9"/>
        </w:numPr>
        <w:autoSpaceDE w:val="0"/>
        <w:autoSpaceDN w:val="0"/>
        <w:adjustRightInd w:val="0"/>
        <w:spacing w:line="276" w:lineRule="auto"/>
        <w:rPr>
          <w:rFonts w:ascii="Corbel" w:hAnsi="Corbel" w:cs="Times New Roman"/>
          <w:color w:val="231F20"/>
        </w:rPr>
      </w:pPr>
      <w:r w:rsidRPr="0015532A">
        <w:rPr>
          <w:rFonts w:ascii="Corbel" w:hAnsi="Corbel" w:cs="Times New Roman"/>
          <w:color w:val="231F20"/>
        </w:rPr>
        <w:t>Has clear demands for systems or policy change that are backed by community support.</w:t>
      </w:r>
    </w:p>
    <w:p w14:paraId="4E4E11F0" w14:textId="77777777" w:rsidR="0015532A" w:rsidRPr="0072694D" w:rsidRDefault="0015532A" w:rsidP="0015532A">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 w:val="24"/>
          <w:szCs w:val="24"/>
        </w:rPr>
      </w:pPr>
      <w:r>
        <w:rPr>
          <w:rFonts w:ascii="Corbel" w:hAnsi="Corbel" w:cs="Times New Roman"/>
          <w:b/>
          <w:bCs/>
          <w:color w:val="E5DDBE"/>
          <w:sz w:val="24"/>
          <w:szCs w:val="24"/>
        </w:rPr>
        <w:t>DEFINITIONS OF CULTURAL ORGANIZING &amp; HEALING JUSTICE</w:t>
      </w:r>
    </w:p>
    <w:p w14:paraId="04FE2ACC" w14:textId="77777777" w:rsidR="0015532A" w:rsidRDefault="0015532A" w:rsidP="0015532A">
      <w:pPr>
        <w:autoSpaceDE w:val="0"/>
        <w:autoSpaceDN w:val="0"/>
        <w:adjustRightInd w:val="0"/>
        <w:rPr>
          <w:rFonts w:ascii="Corbel" w:hAnsi="Corbel" w:cs="Times New Roman"/>
          <w:color w:val="231F20"/>
        </w:rPr>
      </w:pPr>
    </w:p>
    <w:p w14:paraId="029CA2AB" w14:textId="00101B91" w:rsidR="0015532A" w:rsidRPr="0015532A" w:rsidRDefault="0015532A" w:rsidP="0015532A">
      <w:pPr>
        <w:autoSpaceDE w:val="0"/>
        <w:autoSpaceDN w:val="0"/>
        <w:adjustRightInd w:val="0"/>
        <w:rPr>
          <w:rFonts w:ascii="Corbel" w:hAnsi="Corbel" w:cs="Times New Roman"/>
          <w:color w:val="231F20"/>
        </w:rPr>
      </w:pPr>
      <w:r w:rsidRPr="0015532A">
        <w:rPr>
          <w:rFonts w:ascii="Corbel" w:hAnsi="Corbel" w:cs="Times New Roman"/>
          <w:color w:val="231F20"/>
        </w:rPr>
        <w:t xml:space="preserve">Chinook funds many types of organizing work, organizationally we want to clarify our internal working definitions of Cultural Organizing and Healing Justice. </w:t>
      </w:r>
    </w:p>
    <w:p w14:paraId="22D5DCC4" w14:textId="77777777" w:rsidR="0015532A" w:rsidRDefault="0015532A" w:rsidP="0015532A">
      <w:pPr>
        <w:autoSpaceDE w:val="0"/>
        <w:autoSpaceDN w:val="0"/>
        <w:adjustRightInd w:val="0"/>
        <w:rPr>
          <w:rFonts w:ascii="Corbel" w:hAnsi="Corbel" w:cs="Times New Roman"/>
          <w:b/>
          <w:color w:val="231F20"/>
        </w:rPr>
      </w:pPr>
    </w:p>
    <w:p w14:paraId="347666D2" w14:textId="4EED59D8" w:rsidR="0015532A" w:rsidRPr="0015532A" w:rsidRDefault="0015532A" w:rsidP="0015532A">
      <w:pPr>
        <w:autoSpaceDE w:val="0"/>
        <w:autoSpaceDN w:val="0"/>
        <w:adjustRightInd w:val="0"/>
        <w:rPr>
          <w:rFonts w:ascii="Corbel" w:hAnsi="Corbel" w:cs="Times New Roman"/>
          <w:color w:val="231F20"/>
        </w:rPr>
      </w:pPr>
      <w:r w:rsidRPr="0015532A">
        <w:rPr>
          <w:rFonts w:ascii="Corbel" w:hAnsi="Corbel" w:cs="Times New Roman"/>
          <w:b/>
          <w:color w:val="231F20"/>
        </w:rPr>
        <w:t xml:space="preserve">Cultural </w:t>
      </w:r>
      <w:r>
        <w:rPr>
          <w:rFonts w:ascii="Corbel" w:hAnsi="Corbel" w:cs="Times New Roman"/>
          <w:b/>
          <w:color w:val="231F20"/>
        </w:rPr>
        <w:t>O</w:t>
      </w:r>
      <w:r w:rsidRPr="0015532A">
        <w:rPr>
          <w:rFonts w:ascii="Corbel" w:hAnsi="Corbel" w:cs="Times New Roman"/>
          <w:b/>
          <w:color w:val="231F20"/>
        </w:rPr>
        <w:t>rganizing</w:t>
      </w:r>
      <w:r w:rsidRPr="0015532A">
        <w:rPr>
          <w:rFonts w:ascii="Corbel" w:hAnsi="Corbel" w:cs="Times New Roman"/>
          <w:color w:val="231F20"/>
        </w:rPr>
        <w:t xml:space="preserve"> integrates arts and culture into organizing strategies. It is also about organizing from a </w:t>
      </w:r>
      <w:proofErr w:type="gramStart"/>
      <w:r w:rsidRPr="0015532A">
        <w:rPr>
          <w:rFonts w:ascii="Corbel" w:hAnsi="Corbel" w:cs="Times New Roman"/>
          <w:color w:val="231F20"/>
        </w:rPr>
        <w:t>particular tradition</w:t>
      </w:r>
      <w:proofErr w:type="gramEnd"/>
      <w:r w:rsidRPr="0015532A">
        <w:rPr>
          <w:rFonts w:ascii="Corbel" w:hAnsi="Corbel" w:cs="Times New Roman"/>
          <w:color w:val="231F20"/>
        </w:rPr>
        <w:t>, cultural identity, community of place, or worldview.</w:t>
      </w:r>
    </w:p>
    <w:p w14:paraId="3D535710" w14:textId="77777777" w:rsidR="0015532A" w:rsidRPr="0015532A" w:rsidRDefault="0015532A" w:rsidP="0015532A">
      <w:pPr>
        <w:autoSpaceDE w:val="0"/>
        <w:autoSpaceDN w:val="0"/>
        <w:adjustRightInd w:val="0"/>
        <w:rPr>
          <w:rFonts w:ascii="Corbel" w:hAnsi="Corbel" w:cs="Times New Roman"/>
          <w:color w:val="231F20"/>
        </w:rPr>
      </w:pPr>
    </w:p>
    <w:p w14:paraId="0A022415" w14:textId="7ACEB380" w:rsidR="00BA4462" w:rsidRDefault="0015532A" w:rsidP="0015532A">
      <w:pPr>
        <w:autoSpaceDE w:val="0"/>
        <w:autoSpaceDN w:val="0"/>
        <w:adjustRightInd w:val="0"/>
        <w:rPr>
          <w:rFonts w:ascii="Corbel" w:hAnsi="Corbel" w:cs="Times New Roman"/>
          <w:color w:val="231F20"/>
        </w:rPr>
      </w:pPr>
      <w:r w:rsidRPr="0015532A">
        <w:rPr>
          <w:rFonts w:ascii="Corbel" w:hAnsi="Corbel" w:cs="Times New Roman"/>
          <w:b/>
          <w:color w:val="231F20"/>
        </w:rPr>
        <w:t>Healing Justice</w:t>
      </w:r>
      <w:r>
        <w:rPr>
          <w:rFonts w:ascii="Corbel" w:hAnsi="Corbel" w:cs="Times New Roman"/>
          <w:color w:val="231F20"/>
        </w:rPr>
        <w:t xml:space="preserve"> is h</w:t>
      </w:r>
      <w:r w:rsidRPr="0015532A">
        <w:rPr>
          <w:rFonts w:ascii="Corbel" w:hAnsi="Corbel" w:cs="Times New Roman"/>
          <w:color w:val="231F20"/>
        </w:rPr>
        <w:t>ow oppressed communities holistically respond to and intervene on generational trauma and violence, and how they innovate collective practices that can impact and transform the consequences of oppression on their bodies, hearts, and minds.</w:t>
      </w:r>
    </w:p>
    <w:p w14:paraId="66C92DC2" w14:textId="77777777" w:rsidR="0015532A" w:rsidRPr="0015532A" w:rsidRDefault="0015532A" w:rsidP="0015532A">
      <w:pPr>
        <w:autoSpaceDE w:val="0"/>
        <w:autoSpaceDN w:val="0"/>
        <w:adjustRightInd w:val="0"/>
        <w:rPr>
          <w:rFonts w:ascii="Corbel" w:hAnsi="Corbel" w:cs="Times New Roman"/>
          <w:color w:val="231F20"/>
        </w:rPr>
      </w:pPr>
    </w:p>
    <w:p w14:paraId="0A022416" w14:textId="77777777" w:rsidR="00BA4462" w:rsidRPr="007A4105" w:rsidRDefault="00BA4462" w:rsidP="0072694D">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jc w:val="center"/>
        <w:rPr>
          <w:rFonts w:ascii="Corbel" w:hAnsi="Corbel" w:cs="Times New Roman"/>
          <w:b/>
          <w:color w:val="231F20"/>
          <w:sz w:val="8"/>
          <w:szCs w:val="8"/>
          <w:u w:val="single"/>
        </w:rPr>
      </w:pPr>
    </w:p>
    <w:p w14:paraId="0A022417" w14:textId="77777777" w:rsidR="00BA4462" w:rsidRPr="0072694D" w:rsidRDefault="00BA4462" w:rsidP="0072694D">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jc w:val="center"/>
        <w:rPr>
          <w:rFonts w:ascii="Corbel" w:hAnsi="Corbel" w:cs="Times New Roman"/>
          <w:b/>
          <w:color w:val="E5DDBE"/>
          <w:u w:val="single"/>
        </w:rPr>
      </w:pPr>
      <w:r w:rsidRPr="0072694D">
        <w:rPr>
          <w:rFonts w:ascii="Corbel" w:hAnsi="Corbel" w:cs="Times New Roman"/>
          <w:b/>
          <w:color w:val="E5DDBE"/>
          <w:u w:val="single"/>
        </w:rPr>
        <w:t>Please Contact Us for More Information:</w:t>
      </w:r>
    </w:p>
    <w:p w14:paraId="0A022418" w14:textId="77777777" w:rsidR="00BA4462" w:rsidRPr="0072694D" w:rsidRDefault="00BA4462" w:rsidP="0072694D">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jc w:val="center"/>
        <w:rPr>
          <w:rFonts w:ascii="Corbel" w:hAnsi="Corbel" w:cs="Times New Roman"/>
          <w:color w:val="E5DDBE"/>
          <w:sz w:val="16"/>
          <w:szCs w:val="16"/>
        </w:rPr>
      </w:pPr>
    </w:p>
    <w:p w14:paraId="0A022419" w14:textId="77777777" w:rsidR="00BA4462" w:rsidRPr="0072694D" w:rsidRDefault="00BA4462" w:rsidP="0072694D">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jc w:val="center"/>
        <w:rPr>
          <w:rFonts w:ascii="Corbel" w:hAnsi="Corbel" w:cs="Times New Roman"/>
          <w:b/>
          <w:color w:val="E5DDBE"/>
        </w:rPr>
      </w:pPr>
      <w:r w:rsidRPr="0072694D">
        <w:rPr>
          <w:rFonts w:ascii="Corbel" w:hAnsi="Corbel" w:cs="Times New Roman"/>
          <w:b/>
          <w:color w:val="E5DDBE"/>
        </w:rPr>
        <w:t>CHINOOK FUND</w:t>
      </w:r>
    </w:p>
    <w:p w14:paraId="0A02241A" w14:textId="3AC1054F" w:rsidR="00BA4462" w:rsidRPr="0072694D" w:rsidRDefault="0072694D" w:rsidP="0072694D">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jc w:val="center"/>
        <w:rPr>
          <w:rFonts w:ascii="Corbel" w:hAnsi="Corbel" w:cs="Times New Roman"/>
          <w:b/>
          <w:color w:val="E5DDBE"/>
        </w:rPr>
      </w:pPr>
      <w:r w:rsidRPr="0072694D">
        <w:rPr>
          <w:rFonts w:ascii="Corbel" w:hAnsi="Corbel" w:cs="Times New Roman"/>
          <w:b/>
          <w:color w:val="E5DDBE"/>
        </w:rPr>
        <w:t>1031 33</w:t>
      </w:r>
      <w:r w:rsidRPr="0072694D">
        <w:rPr>
          <w:rFonts w:ascii="Corbel" w:hAnsi="Corbel" w:cs="Times New Roman"/>
          <w:b/>
          <w:color w:val="E5DDBE"/>
          <w:vertAlign w:val="superscript"/>
        </w:rPr>
        <w:t>rd</w:t>
      </w:r>
      <w:r w:rsidRPr="0072694D">
        <w:rPr>
          <w:rFonts w:ascii="Corbel" w:hAnsi="Corbel" w:cs="Times New Roman"/>
          <w:b/>
          <w:color w:val="E5DDBE"/>
        </w:rPr>
        <w:t xml:space="preserve"> Street, Suite 237</w:t>
      </w:r>
    </w:p>
    <w:p w14:paraId="0A02241B" w14:textId="77777777" w:rsidR="00BA4462" w:rsidRPr="0072694D" w:rsidRDefault="00BA4462" w:rsidP="0072694D">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jc w:val="center"/>
        <w:rPr>
          <w:rFonts w:ascii="Corbel" w:hAnsi="Corbel" w:cs="Times New Roman"/>
          <w:b/>
          <w:color w:val="E5DDBE"/>
        </w:rPr>
      </w:pPr>
      <w:r w:rsidRPr="0072694D">
        <w:rPr>
          <w:rFonts w:ascii="Corbel" w:hAnsi="Corbel" w:cs="Times New Roman"/>
          <w:b/>
          <w:color w:val="E5DDBE"/>
        </w:rPr>
        <w:t>DENVER, CO 80205</w:t>
      </w:r>
    </w:p>
    <w:p w14:paraId="0A02241C" w14:textId="77777777" w:rsidR="00BA4462" w:rsidRPr="00B83340" w:rsidRDefault="000B3FCD" w:rsidP="0072694D">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jc w:val="center"/>
        <w:rPr>
          <w:rFonts w:ascii="Corbel" w:hAnsi="Corbel" w:cs="Times New Roman"/>
          <w:b/>
          <w:color w:val="231F20"/>
        </w:rPr>
      </w:pPr>
      <w:hyperlink r:id="rId12" w:history="1">
        <w:r w:rsidR="00BA4462" w:rsidRPr="00B83340">
          <w:rPr>
            <w:rStyle w:val="Hyperlink"/>
            <w:rFonts w:ascii="Corbel" w:hAnsi="Corbel" w:cs="Times New Roman"/>
            <w:b/>
          </w:rPr>
          <w:t>www.chinoofund.org</w:t>
        </w:r>
      </w:hyperlink>
    </w:p>
    <w:p w14:paraId="0A02241D" w14:textId="77777777" w:rsidR="00BA4462" w:rsidRPr="00B83340" w:rsidRDefault="000B3FCD" w:rsidP="0072694D">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jc w:val="center"/>
        <w:rPr>
          <w:rFonts w:ascii="Corbel" w:hAnsi="Corbel" w:cs="Times New Roman"/>
          <w:b/>
          <w:color w:val="231F20"/>
        </w:rPr>
      </w:pPr>
      <w:hyperlink r:id="rId13" w:history="1">
        <w:r w:rsidR="00BA4462" w:rsidRPr="00B83340">
          <w:rPr>
            <w:rStyle w:val="Hyperlink"/>
            <w:rFonts w:ascii="Corbel" w:hAnsi="Corbel" w:cs="Times New Roman"/>
            <w:b/>
          </w:rPr>
          <w:t>office@chinookfund.org</w:t>
        </w:r>
      </w:hyperlink>
    </w:p>
    <w:p w14:paraId="0A02241E" w14:textId="77777777" w:rsidR="00BA4462" w:rsidRPr="0072694D" w:rsidRDefault="00BA4462" w:rsidP="0072694D">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jc w:val="center"/>
        <w:rPr>
          <w:rFonts w:ascii="Corbel" w:hAnsi="Corbel" w:cs="Times New Roman"/>
          <w:b/>
          <w:color w:val="E5DDBE"/>
        </w:rPr>
      </w:pPr>
      <w:r w:rsidRPr="0072694D">
        <w:rPr>
          <w:rFonts w:ascii="Corbel" w:hAnsi="Corbel" w:cs="Times New Roman"/>
          <w:b/>
          <w:color w:val="E5DDBE"/>
        </w:rPr>
        <w:t>303-455-6905</w:t>
      </w:r>
    </w:p>
    <w:p w14:paraId="00AC58C9" w14:textId="77777777" w:rsidR="00BA4462" w:rsidRDefault="00BA4462" w:rsidP="00D40E5D">
      <w:pPr>
        <w:autoSpaceDE w:val="0"/>
        <w:autoSpaceDN w:val="0"/>
        <w:adjustRightInd w:val="0"/>
        <w:rPr>
          <w:rFonts w:ascii="Corbel" w:hAnsi="Corbel" w:cs="Times New Roman"/>
          <w:b/>
          <w:bCs/>
          <w:color w:val="000000"/>
          <w:sz w:val="24"/>
          <w:szCs w:val="24"/>
        </w:rPr>
      </w:pPr>
    </w:p>
    <w:p w14:paraId="0A02241F" w14:textId="198E2C8A" w:rsidR="0015532A" w:rsidRDefault="0015532A" w:rsidP="00D40E5D">
      <w:pPr>
        <w:autoSpaceDE w:val="0"/>
        <w:autoSpaceDN w:val="0"/>
        <w:adjustRightInd w:val="0"/>
        <w:rPr>
          <w:rFonts w:ascii="Corbel" w:hAnsi="Corbel" w:cs="Times New Roman"/>
          <w:b/>
          <w:bCs/>
          <w:color w:val="000000"/>
          <w:sz w:val="24"/>
          <w:szCs w:val="24"/>
        </w:rPr>
        <w:sectPr w:rsidR="0015532A">
          <w:type w:val="continuous"/>
          <w:pgSz w:w="12240" w:h="15840"/>
          <w:pgMar w:top="576" w:right="1008" w:bottom="576" w:left="1008" w:header="360" w:footer="720" w:gutter="0"/>
          <w:cols w:num="2" w:space="720"/>
          <w:docGrid w:linePitch="360"/>
        </w:sectPr>
      </w:pPr>
    </w:p>
    <w:p w14:paraId="0A022421" w14:textId="77777777" w:rsidR="00BA4462" w:rsidRDefault="00BA4462" w:rsidP="00D40E5D">
      <w:pPr>
        <w:autoSpaceDE w:val="0"/>
        <w:autoSpaceDN w:val="0"/>
        <w:adjustRightInd w:val="0"/>
        <w:rPr>
          <w:rFonts w:ascii="Corbel" w:hAnsi="Corbel" w:cs="Times New Roman"/>
          <w:b/>
          <w:bCs/>
          <w:color w:val="000000"/>
          <w:sz w:val="24"/>
          <w:szCs w:val="24"/>
        </w:rPr>
      </w:pPr>
    </w:p>
    <w:p w14:paraId="5F4D7793" w14:textId="77777777" w:rsidR="00BA4462" w:rsidRDefault="00BA4462" w:rsidP="00D40E5D">
      <w:pPr>
        <w:autoSpaceDE w:val="0"/>
        <w:autoSpaceDN w:val="0"/>
        <w:adjustRightInd w:val="0"/>
        <w:rPr>
          <w:rFonts w:ascii="Corbel" w:hAnsi="Corbel" w:cs="Times New Roman"/>
          <w:b/>
          <w:bCs/>
          <w:color w:val="E5DDBE"/>
          <w:sz w:val="24"/>
          <w:szCs w:val="24"/>
        </w:rPr>
      </w:pPr>
    </w:p>
    <w:p w14:paraId="1B7ECFBE" w14:textId="77777777" w:rsidR="0015532A" w:rsidRDefault="0015532A" w:rsidP="00D40E5D">
      <w:pPr>
        <w:autoSpaceDE w:val="0"/>
        <w:autoSpaceDN w:val="0"/>
        <w:adjustRightInd w:val="0"/>
        <w:rPr>
          <w:rFonts w:ascii="Corbel" w:hAnsi="Corbel" w:cs="Times New Roman"/>
          <w:b/>
          <w:bCs/>
          <w:color w:val="E5DDBE"/>
          <w:sz w:val="24"/>
          <w:szCs w:val="24"/>
        </w:rPr>
      </w:pPr>
    </w:p>
    <w:p w14:paraId="4089CEED" w14:textId="77777777" w:rsidR="0015532A" w:rsidRDefault="0015532A" w:rsidP="00D40E5D">
      <w:pPr>
        <w:autoSpaceDE w:val="0"/>
        <w:autoSpaceDN w:val="0"/>
        <w:adjustRightInd w:val="0"/>
        <w:rPr>
          <w:rFonts w:ascii="Corbel" w:hAnsi="Corbel" w:cs="Times New Roman"/>
          <w:b/>
          <w:bCs/>
          <w:color w:val="E5DDBE"/>
          <w:sz w:val="24"/>
          <w:szCs w:val="24"/>
        </w:rPr>
      </w:pPr>
    </w:p>
    <w:p w14:paraId="42836AC2" w14:textId="77777777" w:rsidR="0015532A" w:rsidRDefault="0015532A" w:rsidP="00D40E5D">
      <w:pPr>
        <w:autoSpaceDE w:val="0"/>
        <w:autoSpaceDN w:val="0"/>
        <w:adjustRightInd w:val="0"/>
        <w:rPr>
          <w:rFonts w:ascii="Corbel" w:hAnsi="Corbel" w:cs="Times New Roman"/>
          <w:b/>
          <w:bCs/>
          <w:color w:val="E5DDBE"/>
          <w:sz w:val="24"/>
          <w:szCs w:val="24"/>
        </w:rPr>
      </w:pPr>
    </w:p>
    <w:p w14:paraId="08B4AC1E" w14:textId="77777777" w:rsidR="0015532A" w:rsidRDefault="0015532A" w:rsidP="00D40E5D">
      <w:pPr>
        <w:autoSpaceDE w:val="0"/>
        <w:autoSpaceDN w:val="0"/>
        <w:adjustRightInd w:val="0"/>
        <w:rPr>
          <w:rFonts w:ascii="Corbel" w:hAnsi="Corbel" w:cs="Times New Roman"/>
          <w:b/>
          <w:bCs/>
          <w:color w:val="E5DDBE"/>
          <w:sz w:val="24"/>
          <w:szCs w:val="24"/>
        </w:rPr>
      </w:pPr>
    </w:p>
    <w:p w14:paraId="0D6EEA17" w14:textId="77777777" w:rsidR="0015532A" w:rsidRDefault="0015532A" w:rsidP="00D40E5D">
      <w:pPr>
        <w:autoSpaceDE w:val="0"/>
        <w:autoSpaceDN w:val="0"/>
        <w:adjustRightInd w:val="0"/>
        <w:rPr>
          <w:rFonts w:ascii="Corbel" w:hAnsi="Corbel" w:cs="Times New Roman"/>
          <w:b/>
          <w:bCs/>
          <w:color w:val="E5DDBE"/>
          <w:sz w:val="24"/>
          <w:szCs w:val="24"/>
        </w:rPr>
      </w:pPr>
    </w:p>
    <w:p w14:paraId="5A85465E" w14:textId="77777777" w:rsidR="0015532A" w:rsidRDefault="0015532A" w:rsidP="00D40E5D">
      <w:pPr>
        <w:autoSpaceDE w:val="0"/>
        <w:autoSpaceDN w:val="0"/>
        <w:adjustRightInd w:val="0"/>
        <w:rPr>
          <w:rFonts w:ascii="Corbel" w:hAnsi="Corbel" w:cs="Times New Roman"/>
          <w:b/>
          <w:bCs/>
          <w:color w:val="E5DDBE"/>
          <w:sz w:val="24"/>
          <w:szCs w:val="24"/>
        </w:rPr>
      </w:pPr>
    </w:p>
    <w:p w14:paraId="28315D45" w14:textId="77777777" w:rsidR="0015532A" w:rsidRDefault="0015532A" w:rsidP="00D40E5D">
      <w:pPr>
        <w:autoSpaceDE w:val="0"/>
        <w:autoSpaceDN w:val="0"/>
        <w:adjustRightInd w:val="0"/>
        <w:rPr>
          <w:rFonts w:ascii="Corbel" w:hAnsi="Corbel" w:cs="Times New Roman"/>
          <w:b/>
          <w:bCs/>
          <w:color w:val="E5DDBE"/>
          <w:sz w:val="24"/>
          <w:szCs w:val="24"/>
        </w:rPr>
      </w:pPr>
    </w:p>
    <w:p w14:paraId="434FF72F" w14:textId="77777777" w:rsidR="0015532A" w:rsidRDefault="0015532A" w:rsidP="00D40E5D">
      <w:pPr>
        <w:autoSpaceDE w:val="0"/>
        <w:autoSpaceDN w:val="0"/>
        <w:adjustRightInd w:val="0"/>
        <w:rPr>
          <w:rFonts w:ascii="Corbel" w:hAnsi="Corbel" w:cs="Times New Roman"/>
          <w:b/>
          <w:bCs/>
          <w:color w:val="E5DDBE"/>
          <w:sz w:val="24"/>
          <w:szCs w:val="24"/>
        </w:rPr>
      </w:pPr>
    </w:p>
    <w:p w14:paraId="0FD337CA" w14:textId="77777777" w:rsidR="0015532A" w:rsidRDefault="0015532A" w:rsidP="00D40E5D">
      <w:pPr>
        <w:autoSpaceDE w:val="0"/>
        <w:autoSpaceDN w:val="0"/>
        <w:adjustRightInd w:val="0"/>
        <w:rPr>
          <w:rFonts w:ascii="Corbel" w:hAnsi="Corbel" w:cs="Times New Roman"/>
          <w:b/>
          <w:bCs/>
          <w:color w:val="E5DDBE"/>
          <w:sz w:val="24"/>
          <w:szCs w:val="24"/>
        </w:rPr>
      </w:pPr>
    </w:p>
    <w:p w14:paraId="40390E86" w14:textId="77777777" w:rsidR="0015532A" w:rsidRDefault="0015532A" w:rsidP="00D40E5D">
      <w:pPr>
        <w:autoSpaceDE w:val="0"/>
        <w:autoSpaceDN w:val="0"/>
        <w:adjustRightInd w:val="0"/>
        <w:rPr>
          <w:rFonts w:ascii="Corbel" w:hAnsi="Corbel" w:cs="Times New Roman"/>
          <w:b/>
          <w:bCs/>
          <w:color w:val="E5DDBE"/>
          <w:sz w:val="24"/>
          <w:szCs w:val="24"/>
        </w:rPr>
      </w:pPr>
    </w:p>
    <w:p w14:paraId="5919E224" w14:textId="77777777" w:rsidR="0015532A" w:rsidRDefault="0015532A" w:rsidP="00D40E5D">
      <w:pPr>
        <w:autoSpaceDE w:val="0"/>
        <w:autoSpaceDN w:val="0"/>
        <w:adjustRightInd w:val="0"/>
        <w:rPr>
          <w:rFonts w:ascii="Corbel" w:hAnsi="Corbel" w:cs="Times New Roman"/>
          <w:b/>
          <w:bCs/>
          <w:color w:val="E5DDBE"/>
          <w:sz w:val="24"/>
          <w:szCs w:val="24"/>
        </w:rPr>
      </w:pPr>
    </w:p>
    <w:p w14:paraId="5622762E" w14:textId="77777777" w:rsidR="0015532A" w:rsidRDefault="0015532A" w:rsidP="00D40E5D">
      <w:pPr>
        <w:autoSpaceDE w:val="0"/>
        <w:autoSpaceDN w:val="0"/>
        <w:adjustRightInd w:val="0"/>
        <w:rPr>
          <w:rFonts w:ascii="Corbel" w:hAnsi="Corbel" w:cs="Times New Roman"/>
          <w:b/>
          <w:bCs/>
          <w:color w:val="E5DDBE"/>
          <w:sz w:val="24"/>
          <w:szCs w:val="24"/>
        </w:rPr>
      </w:pPr>
    </w:p>
    <w:p w14:paraId="7B7AE138" w14:textId="77777777" w:rsidR="0015532A" w:rsidRDefault="0015532A" w:rsidP="00D40E5D">
      <w:pPr>
        <w:autoSpaceDE w:val="0"/>
        <w:autoSpaceDN w:val="0"/>
        <w:adjustRightInd w:val="0"/>
        <w:rPr>
          <w:rFonts w:ascii="Corbel" w:hAnsi="Corbel" w:cs="Times New Roman"/>
          <w:b/>
          <w:bCs/>
          <w:color w:val="E5DDBE"/>
          <w:sz w:val="24"/>
          <w:szCs w:val="24"/>
        </w:rPr>
      </w:pPr>
    </w:p>
    <w:p w14:paraId="28E3E5B5" w14:textId="77777777" w:rsidR="0015532A" w:rsidRDefault="0015532A" w:rsidP="00D40E5D">
      <w:pPr>
        <w:autoSpaceDE w:val="0"/>
        <w:autoSpaceDN w:val="0"/>
        <w:adjustRightInd w:val="0"/>
        <w:rPr>
          <w:rFonts w:ascii="Corbel" w:hAnsi="Corbel" w:cs="Times New Roman"/>
          <w:b/>
          <w:bCs/>
          <w:color w:val="E5DDBE"/>
          <w:sz w:val="24"/>
          <w:szCs w:val="24"/>
        </w:rPr>
      </w:pPr>
    </w:p>
    <w:p w14:paraId="1DE6B7A9" w14:textId="77777777" w:rsidR="0015532A" w:rsidRDefault="0015532A" w:rsidP="00D40E5D">
      <w:pPr>
        <w:autoSpaceDE w:val="0"/>
        <w:autoSpaceDN w:val="0"/>
        <w:adjustRightInd w:val="0"/>
        <w:rPr>
          <w:rFonts w:ascii="Corbel" w:hAnsi="Corbel" w:cs="Times New Roman"/>
          <w:b/>
          <w:bCs/>
          <w:color w:val="E5DDBE"/>
          <w:sz w:val="24"/>
          <w:szCs w:val="24"/>
        </w:rPr>
      </w:pPr>
    </w:p>
    <w:p w14:paraId="76E0A5A3" w14:textId="77777777" w:rsidR="0015532A" w:rsidRDefault="0015532A" w:rsidP="00D40E5D">
      <w:pPr>
        <w:autoSpaceDE w:val="0"/>
        <w:autoSpaceDN w:val="0"/>
        <w:adjustRightInd w:val="0"/>
        <w:rPr>
          <w:rFonts w:ascii="Corbel" w:hAnsi="Corbel" w:cs="Times New Roman"/>
          <w:b/>
          <w:bCs/>
          <w:color w:val="E5DDBE"/>
          <w:sz w:val="24"/>
          <w:szCs w:val="24"/>
        </w:rPr>
      </w:pPr>
    </w:p>
    <w:p w14:paraId="4D478C62" w14:textId="77777777" w:rsidR="0015532A" w:rsidRDefault="0015532A" w:rsidP="00D40E5D">
      <w:pPr>
        <w:autoSpaceDE w:val="0"/>
        <w:autoSpaceDN w:val="0"/>
        <w:adjustRightInd w:val="0"/>
        <w:rPr>
          <w:rFonts w:ascii="Corbel" w:hAnsi="Corbel" w:cs="Times New Roman"/>
          <w:b/>
          <w:bCs/>
          <w:color w:val="E5DDBE"/>
          <w:sz w:val="24"/>
          <w:szCs w:val="24"/>
        </w:rPr>
      </w:pPr>
    </w:p>
    <w:p w14:paraId="005076F5" w14:textId="77777777" w:rsidR="0015532A" w:rsidRDefault="0015532A" w:rsidP="00D40E5D">
      <w:pPr>
        <w:autoSpaceDE w:val="0"/>
        <w:autoSpaceDN w:val="0"/>
        <w:adjustRightInd w:val="0"/>
        <w:rPr>
          <w:rFonts w:ascii="Corbel" w:hAnsi="Corbel" w:cs="Times New Roman"/>
          <w:b/>
          <w:bCs/>
          <w:color w:val="E5DDBE"/>
          <w:sz w:val="24"/>
          <w:szCs w:val="24"/>
        </w:rPr>
      </w:pPr>
    </w:p>
    <w:p w14:paraId="61B8E9E7" w14:textId="09443CDE" w:rsidR="0015532A" w:rsidRPr="0015532A" w:rsidRDefault="0015532A" w:rsidP="0015532A">
      <w:pPr>
        <w:pBdr>
          <w:top w:val="single" w:sz="4" w:space="1" w:color="auto"/>
          <w:left w:val="single" w:sz="4" w:space="4" w:color="auto"/>
          <w:bottom w:val="single" w:sz="4" w:space="1" w:color="auto"/>
          <w:right w:val="single" w:sz="4" w:space="4" w:color="auto"/>
        </w:pBdr>
        <w:shd w:val="clear" w:color="auto" w:fill="972D40"/>
        <w:rPr>
          <w:rFonts w:ascii="Corbel" w:hAnsi="Corbel"/>
          <w:b/>
          <w:color w:val="E5DDBE"/>
          <w:sz w:val="32"/>
          <w:szCs w:val="32"/>
        </w:rPr>
      </w:pPr>
      <w:r w:rsidRPr="0072694D">
        <w:rPr>
          <w:rFonts w:ascii="Corbel" w:hAnsi="Corbel"/>
          <w:b/>
          <w:color w:val="E5DDBE"/>
          <w:sz w:val="32"/>
          <w:szCs w:val="32"/>
        </w:rPr>
        <w:t>FUNDING GUIDELINES</w:t>
      </w:r>
    </w:p>
    <w:p w14:paraId="0A022422" w14:textId="14E64A31" w:rsidR="0015532A" w:rsidRPr="0072694D" w:rsidRDefault="0015532A" w:rsidP="00D40E5D">
      <w:pPr>
        <w:autoSpaceDE w:val="0"/>
        <w:autoSpaceDN w:val="0"/>
        <w:adjustRightInd w:val="0"/>
        <w:rPr>
          <w:rFonts w:ascii="Corbel" w:hAnsi="Corbel" w:cs="Times New Roman"/>
          <w:b/>
          <w:bCs/>
          <w:color w:val="E5DDBE"/>
          <w:sz w:val="24"/>
          <w:szCs w:val="24"/>
        </w:rPr>
        <w:sectPr w:rsidR="0015532A" w:rsidRPr="0072694D">
          <w:type w:val="continuous"/>
          <w:pgSz w:w="12240" w:h="15840"/>
          <w:pgMar w:top="576" w:right="1008" w:bottom="576" w:left="1008" w:header="360" w:footer="720" w:gutter="0"/>
          <w:cols w:space="720"/>
          <w:docGrid w:linePitch="360"/>
        </w:sectPr>
      </w:pPr>
    </w:p>
    <w:p w14:paraId="0A022423" w14:textId="77777777" w:rsidR="00BA4462" w:rsidRPr="0072694D" w:rsidRDefault="00BA4462" w:rsidP="0072694D">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 w:val="24"/>
          <w:szCs w:val="24"/>
        </w:rPr>
      </w:pPr>
      <w:r w:rsidRPr="0072694D">
        <w:rPr>
          <w:rFonts w:ascii="Corbel" w:hAnsi="Corbel" w:cs="Times New Roman"/>
          <w:b/>
          <w:bCs/>
          <w:color w:val="E5DDBE"/>
          <w:sz w:val="24"/>
          <w:szCs w:val="24"/>
        </w:rPr>
        <w:t>All Successful Applicants Must:</w:t>
      </w:r>
    </w:p>
    <w:p w14:paraId="0A022424" w14:textId="77777777" w:rsidR="00BA4462" w:rsidRPr="00692C00" w:rsidRDefault="00BA4462" w:rsidP="00D40E5D">
      <w:pPr>
        <w:pStyle w:val="ListParagraph"/>
        <w:autoSpaceDE w:val="0"/>
        <w:autoSpaceDN w:val="0"/>
        <w:adjustRightInd w:val="0"/>
        <w:ind w:left="360"/>
        <w:rPr>
          <w:rFonts w:ascii="Corbel" w:hAnsi="Corbel" w:cs="Times New Roman"/>
          <w:color w:val="231F20"/>
          <w:sz w:val="16"/>
          <w:szCs w:val="16"/>
          <w:vertAlign w:val="subscript"/>
        </w:rPr>
      </w:pPr>
    </w:p>
    <w:p w14:paraId="0A022425" w14:textId="77777777" w:rsidR="00BA4462" w:rsidRPr="00C0637F" w:rsidRDefault="00BA4462" w:rsidP="00D40E5D">
      <w:pPr>
        <w:pStyle w:val="ListParagraph"/>
        <w:numPr>
          <w:ilvl w:val="0"/>
          <w:numId w:val="7"/>
        </w:numPr>
        <w:autoSpaceDE w:val="0"/>
        <w:autoSpaceDN w:val="0"/>
        <w:adjustRightInd w:val="0"/>
        <w:ind w:left="360"/>
        <w:rPr>
          <w:rFonts w:ascii="Corbel" w:hAnsi="Corbel" w:cs="Times New Roman"/>
          <w:color w:val="231F20"/>
        </w:rPr>
      </w:pPr>
      <w:r w:rsidRPr="00C0637F">
        <w:rPr>
          <w:rFonts w:ascii="Corbel" w:hAnsi="Corbel" w:cs="Times New Roman"/>
          <w:color w:val="231F20"/>
        </w:rPr>
        <w:t>Be based in communities facing injustice or oppression, including but not limited to communities of color, low-income communities, immigrant communities, LGBTQ communities, disability communities.</w:t>
      </w:r>
    </w:p>
    <w:p w14:paraId="0A022426" w14:textId="77777777" w:rsidR="00BA4462" w:rsidRPr="00CB0D38" w:rsidRDefault="00BA4462" w:rsidP="00D40E5D">
      <w:pPr>
        <w:pStyle w:val="ListParagraph"/>
        <w:autoSpaceDE w:val="0"/>
        <w:autoSpaceDN w:val="0"/>
        <w:adjustRightInd w:val="0"/>
        <w:ind w:left="360"/>
        <w:rPr>
          <w:rFonts w:ascii="Corbel" w:hAnsi="Corbel" w:cs="Times New Roman"/>
          <w:color w:val="231F20"/>
          <w:sz w:val="16"/>
          <w:szCs w:val="16"/>
        </w:rPr>
      </w:pPr>
    </w:p>
    <w:p w14:paraId="0A022427" w14:textId="77777777" w:rsidR="00BA4462" w:rsidRPr="00C0637F" w:rsidRDefault="00BA4462" w:rsidP="00D40E5D">
      <w:pPr>
        <w:pStyle w:val="ListParagraph"/>
        <w:numPr>
          <w:ilvl w:val="0"/>
          <w:numId w:val="7"/>
        </w:numPr>
        <w:autoSpaceDE w:val="0"/>
        <w:autoSpaceDN w:val="0"/>
        <w:adjustRightInd w:val="0"/>
        <w:ind w:left="360"/>
        <w:rPr>
          <w:rFonts w:ascii="Corbel" w:hAnsi="Corbel" w:cs="Times New Roman"/>
          <w:color w:val="231F20"/>
        </w:rPr>
      </w:pPr>
      <w:r w:rsidRPr="00C0637F">
        <w:rPr>
          <w:rFonts w:ascii="Corbel" w:hAnsi="Corbel" w:cs="Times New Roman"/>
          <w:color w:val="231F20"/>
        </w:rPr>
        <w:t>Have democratic leadership, decision-making and organizing that is led by and accountable to people most directly impacted by the issue or injustice</w:t>
      </w:r>
    </w:p>
    <w:p w14:paraId="0A022428" w14:textId="77777777" w:rsidR="00BA4462" w:rsidRPr="00CB0D38" w:rsidRDefault="00BA4462" w:rsidP="00D40E5D">
      <w:pPr>
        <w:pStyle w:val="ListParagraph"/>
        <w:autoSpaceDE w:val="0"/>
        <w:autoSpaceDN w:val="0"/>
        <w:adjustRightInd w:val="0"/>
        <w:ind w:left="360"/>
        <w:rPr>
          <w:rFonts w:ascii="Corbel" w:hAnsi="Corbel" w:cs="Times New Roman"/>
          <w:color w:val="231F20"/>
          <w:sz w:val="16"/>
          <w:szCs w:val="16"/>
        </w:rPr>
      </w:pPr>
    </w:p>
    <w:p w14:paraId="0A022429" w14:textId="77777777" w:rsidR="00BA4462" w:rsidRPr="00C0637F" w:rsidRDefault="00BA4462" w:rsidP="00D40E5D">
      <w:pPr>
        <w:pStyle w:val="ListParagraph"/>
        <w:numPr>
          <w:ilvl w:val="0"/>
          <w:numId w:val="7"/>
        </w:numPr>
        <w:autoSpaceDE w:val="0"/>
        <w:autoSpaceDN w:val="0"/>
        <w:adjustRightInd w:val="0"/>
        <w:ind w:left="360"/>
        <w:rPr>
          <w:rFonts w:ascii="Corbel" w:hAnsi="Corbel" w:cs="Times New Roman"/>
          <w:color w:val="231F20"/>
        </w:rPr>
      </w:pPr>
      <w:r w:rsidRPr="00C0637F">
        <w:rPr>
          <w:rFonts w:ascii="Corbel" w:hAnsi="Corbel" w:cs="Times New Roman"/>
          <w:color w:val="231F20"/>
        </w:rPr>
        <w:t>Be engaged in efforts to dismantle privilege and oppression within their organization and community</w:t>
      </w:r>
    </w:p>
    <w:p w14:paraId="0A02242A" w14:textId="77777777" w:rsidR="00BA4462" w:rsidRPr="00CB0D38" w:rsidRDefault="00BA4462" w:rsidP="00D40E5D">
      <w:pPr>
        <w:pStyle w:val="ListParagraph"/>
        <w:autoSpaceDE w:val="0"/>
        <w:autoSpaceDN w:val="0"/>
        <w:adjustRightInd w:val="0"/>
        <w:ind w:left="360"/>
        <w:rPr>
          <w:rFonts w:ascii="Corbel" w:hAnsi="Corbel" w:cs="Times New Roman"/>
          <w:color w:val="231F20"/>
          <w:sz w:val="16"/>
          <w:szCs w:val="16"/>
        </w:rPr>
      </w:pPr>
    </w:p>
    <w:p w14:paraId="0A02242B" w14:textId="77777777" w:rsidR="00BA4462" w:rsidRPr="00C0637F" w:rsidRDefault="00BA4462" w:rsidP="00D40E5D">
      <w:pPr>
        <w:pStyle w:val="ListParagraph"/>
        <w:numPr>
          <w:ilvl w:val="0"/>
          <w:numId w:val="7"/>
        </w:numPr>
        <w:autoSpaceDE w:val="0"/>
        <w:autoSpaceDN w:val="0"/>
        <w:adjustRightInd w:val="0"/>
        <w:ind w:left="360"/>
        <w:rPr>
          <w:rFonts w:ascii="Corbel" w:hAnsi="Corbel" w:cs="Times New Roman"/>
          <w:color w:val="231F20"/>
        </w:rPr>
      </w:pPr>
      <w:r w:rsidRPr="00C0637F">
        <w:rPr>
          <w:rFonts w:ascii="Corbel" w:hAnsi="Corbel" w:cs="Times New Roman"/>
          <w:color w:val="231F20"/>
        </w:rPr>
        <w:t>Demonstrate that their work can lead to permanent progressive change for their community</w:t>
      </w:r>
    </w:p>
    <w:p w14:paraId="0A02242C" w14:textId="77777777" w:rsidR="00BA4462" w:rsidRPr="00CB0D38" w:rsidRDefault="00BA4462" w:rsidP="00D40E5D">
      <w:pPr>
        <w:autoSpaceDE w:val="0"/>
        <w:autoSpaceDN w:val="0"/>
        <w:adjustRightInd w:val="0"/>
        <w:rPr>
          <w:rFonts w:ascii="Corbel" w:hAnsi="Corbel" w:cs="Times New Roman"/>
          <w:b/>
          <w:bCs/>
          <w:color w:val="000000"/>
          <w:sz w:val="16"/>
          <w:szCs w:val="16"/>
        </w:rPr>
      </w:pPr>
    </w:p>
    <w:p w14:paraId="0A02242D" w14:textId="77777777" w:rsidR="00BA4462" w:rsidRPr="0072694D" w:rsidRDefault="00BA4462" w:rsidP="0072694D">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 w:val="24"/>
          <w:szCs w:val="24"/>
        </w:rPr>
      </w:pPr>
      <w:r w:rsidRPr="0072694D">
        <w:rPr>
          <w:rFonts w:ascii="Corbel" w:hAnsi="Corbel" w:cs="Times New Roman"/>
          <w:b/>
          <w:bCs/>
          <w:color w:val="E5DDBE"/>
          <w:sz w:val="24"/>
          <w:szCs w:val="24"/>
        </w:rPr>
        <w:t>Priority is Given to Applicants Who:</w:t>
      </w:r>
    </w:p>
    <w:p w14:paraId="0A02242E" w14:textId="77777777" w:rsidR="00BA4462" w:rsidRPr="00692C00" w:rsidRDefault="00BA4462" w:rsidP="00D40E5D">
      <w:pPr>
        <w:autoSpaceDE w:val="0"/>
        <w:autoSpaceDN w:val="0"/>
        <w:adjustRightInd w:val="0"/>
        <w:rPr>
          <w:rFonts w:ascii="Corbel" w:hAnsi="Corbel" w:cs="Times New Roman"/>
          <w:b/>
          <w:bCs/>
          <w:color w:val="000000"/>
          <w:sz w:val="16"/>
          <w:szCs w:val="16"/>
        </w:rPr>
      </w:pPr>
    </w:p>
    <w:p w14:paraId="0A02242F" w14:textId="77777777" w:rsidR="00BA4462" w:rsidRPr="00C0637F" w:rsidRDefault="00BA4462" w:rsidP="00D40E5D">
      <w:pPr>
        <w:pStyle w:val="ListParagraph"/>
        <w:numPr>
          <w:ilvl w:val="0"/>
          <w:numId w:val="7"/>
        </w:numPr>
        <w:autoSpaceDE w:val="0"/>
        <w:autoSpaceDN w:val="0"/>
        <w:adjustRightInd w:val="0"/>
        <w:ind w:left="360"/>
        <w:rPr>
          <w:rFonts w:ascii="Corbel" w:hAnsi="Corbel" w:cs="Times New Roman"/>
          <w:color w:val="231F20"/>
        </w:rPr>
      </w:pPr>
      <w:r w:rsidRPr="00C0637F">
        <w:rPr>
          <w:rFonts w:ascii="Corbel" w:hAnsi="Corbel" w:cs="Times New Roman"/>
          <w:color w:val="231F20"/>
        </w:rPr>
        <w:t>Work in alliance and collaboration with other organizations</w:t>
      </w:r>
    </w:p>
    <w:p w14:paraId="0A022430" w14:textId="77777777" w:rsidR="00BA4462" w:rsidRPr="00CB0D38" w:rsidRDefault="00BA4462" w:rsidP="00D40E5D">
      <w:pPr>
        <w:pStyle w:val="ListParagraph"/>
        <w:autoSpaceDE w:val="0"/>
        <w:autoSpaceDN w:val="0"/>
        <w:adjustRightInd w:val="0"/>
        <w:ind w:left="360"/>
        <w:rPr>
          <w:rFonts w:ascii="Corbel" w:hAnsi="Corbel" w:cs="Times New Roman"/>
          <w:color w:val="231F20"/>
          <w:sz w:val="16"/>
          <w:szCs w:val="16"/>
        </w:rPr>
      </w:pPr>
    </w:p>
    <w:p w14:paraId="0A022431" w14:textId="77777777" w:rsidR="00BA4462" w:rsidRPr="00C0637F" w:rsidRDefault="00BA4462" w:rsidP="00D40E5D">
      <w:pPr>
        <w:pStyle w:val="ListParagraph"/>
        <w:numPr>
          <w:ilvl w:val="0"/>
          <w:numId w:val="7"/>
        </w:numPr>
        <w:autoSpaceDE w:val="0"/>
        <w:autoSpaceDN w:val="0"/>
        <w:adjustRightInd w:val="0"/>
        <w:ind w:left="360"/>
        <w:rPr>
          <w:rFonts w:ascii="Corbel" w:hAnsi="Corbel" w:cs="Times New Roman"/>
          <w:color w:val="231F20"/>
        </w:rPr>
      </w:pPr>
      <w:r>
        <w:rPr>
          <w:rFonts w:ascii="Corbel" w:hAnsi="Corbel" w:cs="Times New Roman"/>
          <w:color w:val="231F20"/>
        </w:rPr>
        <w:t xml:space="preserve">Are strategic and work with a long-term vision that is </w:t>
      </w:r>
      <w:r w:rsidRPr="00C0637F">
        <w:rPr>
          <w:rFonts w:ascii="Corbel" w:hAnsi="Corbel" w:cs="Times New Roman"/>
          <w:color w:val="231F20"/>
        </w:rPr>
        <w:t>clearly link</w:t>
      </w:r>
      <w:r>
        <w:rPr>
          <w:rFonts w:ascii="Corbel" w:hAnsi="Corbel" w:cs="Times New Roman"/>
          <w:color w:val="231F20"/>
        </w:rPr>
        <w:t>ed</w:t>
      </w:r>
      <w:r w:rsidRPr="00C0637F">
        <w:rPr>
          <w:rFonts w:ascii="Corbel" w:hAnsi="Corbel" w:cs="Times New Roman"/>
          <w:color w:val="231F20"/>
        </w:rPr>
        <w:t xml:space="preserve"> to current work</w:t>
      </w:r>
      <w:r>
        <w:rPr>
          <w:rFonts w:ascii="Corbel" w:hAnsi="Corbel" w:cs="Times New Roman"/>
          <w:color w:val="231F20"/>
        </w:rPr>
        <w:t xml:space="preserve"> </w:t>
      </w:r>
      <w:r w:rsidRPr="00C0637F">
        <w:rPr>
          <w:rFonts w:ascii="Corbel" w:hAnsi="Corbel" w:cs="Times New Roman"/>
          <w:color w:val="231F20"/>
        </w:rPr>
        <w:t>plans</w:t>
      </w:r>
    </w:p>
    <w:p w14:paraId="0A022432" w14:textId="77777777" w:rsidR="00BA4462" w:rsidRPr="00CB0D38" w:rsidRDefault="00BA4462" w:rsidP="00D40E5D">
      <w:pPr>
        <w:rPr>
          <w:rFonts w:ascii="Corbel" w:hAnsi="Corbel" w:cs="Times New Roman"/>
          <w:color w:val="231F20"/>
          <w:sz w:val="16"/>
          <w:szCs w:val="16"/>
        </w:rPr>
      </w:pPr>
    </w:p>
    <w:p w14:paraId="0A022433" w14:textId="77777777" w:rsidR="00BA4462" w:rsidRPr="00C0637F" w:rsidRDefault="00BA4462" w:rsidP="00D40E5D">
      <w:pPr>
        <w:pStyle w:val="ListParagraph"/>
        <w:numPr>
          <w:ilvl w:val="0"/>
          <w:numId w:val="7"/>
        </w:numPr>
        <w:autoSpaceDE w:val="0"/>
        <w:autoSpaceDN w:val="0"/>
        <w:adjustRightInd w:val="0"/>
        <w:ind w:left="360"/>
        <w:rPr>
          <w:rFonts w:ascii="Corbel" w:hAnsi="Corbel" w:cs="Times New Roman"/>
          <w:color w:val="231F20"/>
        </w:rPr>
      </w:pPr>
      <w:r w:rsidRPr="00C0637F">
        <w:rPr>
          <w:rFonts w:ascii="Corbel" w:hAnsi="Corbel" w:cs="Times New Roman"/>
          <w:color w:val="231F20"/>
        </w:rPr>
        <w:t>Have achiev</w:t>
      </w:r>
      <w:r>
        <w:rPr>
          <w:rFonts w:ascii="Corbel" w:hAnsi="Corbel" w:cs="Times New Roman"/>
          <w:color w:val="231F20"/>
        </w:rPr>
        <w:t>ed concrete successes that</w:t>
      </w:r>
      <w:r w:rsidRPr="00C0637F">
        <w:rPr>
          <w:rFonts w:ascii="Corbel" w:hAnsi="Corbel" w:cs="Times New Roman"/>
          <w:color w:val="231F20"/>
        </w:rPr>
        <w:t xml:space="preserve"> have positively impacted the community</w:t>
      </w:r>
    </w:p>
    <w:p w14:paraId="0A022434" w14:textId="77777777" w:rsidR="00BA4462" w:rsidRPr="00CB0D38" w:rsidRDefault="00BA4462" w:rsidP="00D40E5D">
      <w:pPr>
        <w:autoSpaceDE w:val="0"/>
        <w:autoSpaceDN w:val="0"/>
        <w:adjustRightInd w:val="0"/>
        <w:rPr>
          <w:rFonts w:ascii="Corbel" w:hAnsi="Corbel" w:cs="Times New Roman"/>
          <w:color w:val="231F20"/>
          <w:sz w:val="16"/>
          <w:szCs w:val="16"/>
        </w:rPr>
      </w:pPr>
    </w:p>
    <w:p w14:paraId="0A022435" w14:textId="77777777" w:rsidR="00BA4462" w:rsidRPr="00C0637F" w:rsidRDefault="00BA4462" w:rsidP="00D40E5D">
      <w:pPr>
        <w:pStyle w:val="ListParagraph"/>
        <w:numPr>
          <w:ilvl w:val="0"/>
          <w:numId w:val="7"/>
        </w:numPr>
        <w:autoSpaceDE w:val="0"/>
        <w:autoSpaceDN w:val="0"/>
        <w:adjustRightInd w:val="0"/>
        <w:ind w:left="360"/>
        <w:rPr>
          <w:rFonts w:ascii="Corbel" w:hAnsi="Corbel" w:cs="Times New Roman"/>
          <w:color w:val="231F20"/>
        </w:rPr>
      </w:pPr>
      <w:r>
        <w:rPr>
          <w:rFonts w:ascii="Corbel" w:hAnsi="Corbel" w:cs="Times New Roman"/>
          <w:color w:val="231F20"/>
        </w:rPr>
        <w:t>See themselves as part of a larger movement for social justice</w:t>
      </w:r>
    </w:p>
    <w:p w14:paraId="0A022436" w14:textId="77777777" w:rsidR="00BA4462" w:rsidRPr="00CB0D38" w:rsidRDefault="00BA4462" w:rsidP="00D40E5D">
      <w:pPr>
        <w:pStyle w:val="ListParagraph"/>
        <w:autoSpaceDE w:val="0"/>
        <w:autoSpaceDN w:val="0"/>
        <w:adjustRightInd w:val="0"/>
        <w:ind w:left="360"/>
        <w:rPr>
          <w:rFonts w:ascii="Corbel" w:hAnsi="Corbel" w:cs="Times New Roman"/>
          <w:color w:val="231F20"/>
          <w:sz w:val="16"/>
          <w:szCs w:val="16"/>
        </w:rPr>
      </w:pPr>
    </w:p>
    <w:p w14:paraId="0A022437" w14:textId="77777777" w:rsidR="00BA4462" w:rsidRPr="00C0637F" w:rsidRDefault="00BA4462" w:rsidP="00D40E5D">
      <w:pPr>
        <w:pStyle w:val="ListParagraph"/>
        <w:numPr>
          <w:ilvl w:val="0"/>
          <w:numId w:val="7"/>
        </w:numPr>
        <w:autoSpaceDE w:val="0"/>
        <w:autoSpaceDN w:val="0"/>
        <w:adjustRightInd w:val="0"/>
        <w:ind w:left="360"/>
        <w:rPr>
          <w:rFonts w:ascii="Corbel" w:hAnsi="Corbel" w:cs="Times New Roman"/>
          <w:color w:val="231F20"/>
        </w:rPr>
      </w:pPr>
      <w:r w:rsidRPr="00C0637F">
        <w:rPr>
          <w:rFonts w:ascii="Corbel" w:hAnsi="Corbel" w:cs="Times New Roman"/>
          <w:color w:val="231F20"/>
        </w:rPr>
        <w:t>Have limited access to traditional funding sources</w:t>
      </w:r>
    </w:p>
    <w:p w14:paraId="0A022438" w14:textId="77777777" w:rsidR="00BA4462" w:rsidRPr="00CB0D38" w:rsidRDefault="00BA4462" w:rsidP="00D40E5D">
      <w:pPr>
        <w:autoSpaceDE w:val="0"/>
        <w:autoSpaceDN w:val="0"/>
        <w:adjustRightInd w:val="0"/>
        <w:rPr>
          <w:rFonts w:ascii="Corbel" w:hAnsi="Corbel" w:cs="Times New Roman"/>
          <w:color w:val="231F20"/>
          <w:sz w:val="16"/>
          <w:szCs w:val="16"/>
        </w:rPr>
      </w:pPr>
    </w:p>
    <w:p w14:paraId="0A022439" w14:textId="77777777" w:rsidR="00BA4462" w:rsidRPr="00C0637F" w:rsidRDefault="00BA4462" w:rsidP="00D40E5D">
      <w:pPr>
        <w:pStyle w:val="ListParagraph"/>
        <w:numPr>
          <w:ilvl w:val="0"/>
          <w:numId w:val="7"/>
        </w:numPr>
        <w:autoSpaceDE w:val="0"/>
        <w:autoSpaceDN w:val="0"/>
        <w:adjustRightInd w:val="0"/>
        <w:ind w:left="360"/>
        <w:rPr>
          <w:rFonts w:ascii="Corbel" w:hAnsi="Corbel" w:cs="Times New Roman"/>
          <w:color w:val="231F20"/>
        </w:rPr>
      </w:pPr>
      <w:r w:rsidRPr="00C0637F">
        <w:rPr>
          <w:rFonts w:ascii="Corbel" w:hAnsi="Corbel" w:cs="Times New Roman"/>
          <w:color w:val="231F20"/>
        </w:rPr>
        <w:t>Raise money from multiple sources, including grassroots/individual donor fundraising</w:t>
      </w:r>
    </w:p>
    <w:p w14:paraId="0A02243A" w14:textId="77777777" w:rsidR="00BA4462" w:rsidRPr="00CB0D38" w:rsidRDefault="00BA4462" w:rsidP="00D40E5D">
      <w:pPr>
        <w:pStyle w:val="ListParagraph"/>
        <w:rPr>
          <w:rFonts w:ascii="Corbel" w:hAnsi="Corbel" w:cs="Times New Roman"/>
          <w:color w:val="231F20"/>
          <w:sz w:val="16"/>
          <w:szCs w:val="16"/>
          <w:vertAlign w:val="subscript"/>
        </w:rPr>
      </w:pPr>
    </w:p>
    <w:p w14:paraId="0A02243B" w14:textId="77777777" w:rsidR="00BA4462" w:rsidRPr="00C0637F" w:rsidRDefault="00BA4462" w:rsidP="00D40E5D">
      <w:pPr>
        <w:pStyle w:val="ListParagraph"/>
        <w:numPr>
          <w:ilvl w:val="0"/>
          <w:numId w:val="7"/>
        </w:numPr>
        <w:autoSpaceDE w:val="0"/>
        <w:autoSpaceDN w:val="0"/>
        <w:adjustRightInd w:val="0"/>
        <w:ind w:left="360"/>
        <w:rPr>
          <w:rFonts w:ascii="Corbel" w:hAnsi="Corbel" w:cs="Times New Roman"/>
          <w:color w:val="231F20"/>
        </w:rPr>
      </w:pPr>
      <w:r w:rsidRPr="00C0637F">
        <w:rPr>
          <w:rFonts w:ascii="Corbel" w:hAnsi="Corbel" w:cs="Times New Roman"/>
          <w:color w:val="231F20"/>
        </w:rPr>
        <w:t>Shift paradigms and offer alternatives to existing institutions and systems that perpetuate injustice</w:t>
      </w:r>
    </w:p>
    <w:p w14:paraId="0A02243C" w14:textId="77777777" w:rsidR="00BA4462" w:rsidRPr="00C0637F" w:rsidRDefault="00BA4462" w:rsidP="00D40E5D">
      <w:pPr>
        <w:pStyle w:val="ListParagraph"/>
        <w:rPr>
          <w:rFonts w:ascii="Corbel" w:hAnsi="Corbel" w:cs="Times New Roman"/>
          <w:color w:val="231F20"/>
        </w:rPr>
      </w:pPr>
    </w:p>
    <w:p w14:paraId="0A02243D" w14:textId="77777777" w:rsidR="00BA4462" w:rsidRPr="00483F97" w:rsidRDefault="00BA4462" w:rsidP="00D40E5D">
      <w:pPr>
        <w:pStyle w:val="ListParagraph"/>
        <w:numPr>
          <w:ilvl w:val="0"/>
          <w:numId w:val="7"/>
        </w:numPr>
        <w:autoSpaceDE w:val="0"/>
        <w:autoSpaceDN w:val="0"/>
        <w:adjustRightInd w:val="0"/>
        <w:ind w:left="360"/>
        <w:rPr>
          <w:rFonts w:ascii="Corbel" w:hAnsi="Corbel" w:cs="Times New Roman"/>
          <w:color w:val="231F20"/>
        </w:rPr>
      </w:pPr>
      <w:r w:rsidRPr="00483F97">
        <w:rPr>
          <w:rFonts w:ascii="Corbel" w:hAnsi="Corbel" w:cs="Times New Roman"/>
          <w:color w:val="231F20"/>
        </w:rPr>
        <w:t>Take risks by doing work that is controversial, marginalized, and/or new and emerging</w:t>
      </w:r>
    </w:p>
    <w:p w14:paraId="0A02243E" w14:textId="77777777" w:rsidR="00BA4462" w:rsidRPr="00125B5E" w:rsidRDefault="00BA4462" w:rsidP="00D40E5D">
      <w:pPr>
        <w:pStyle w:val="ListParagraph"/>
        <w:autoSpaceDE w:val="0"/>
        <w:autoSpaceDN w:val="0"/>
        <w:adjustRightInd w:val="0"/>
        <w:ind w:left="360"/>
        <w:rPr>
          <w:rFonts w:ascii="Corbel" w:hAnsi="Corbel" w:cs="Times New Roman"/>
          <w:color w:val="231F20"/>
          <w:sz w:val="16"/>
          <w:szCs w:val="16"/>
        </w:rPr>
      </w:pPr>
    </w:p>
    <w:p w14:paraId="0A02243F" w14:textId="6DF84ADC" w:rsidR="00BA4462" w:rsidRDefault="00BA4462" w:rsidP="00D40E5D">
      <w:pPr>
        <w:pStyle w:val="ListParagraph"/>
        <w:numPr>
          <w:ilvl w:val="0"/>
          <w:numId w:val="7"/>
        </w:numPr>
        <w:autoSpaceDE w:val="0"/>
        <w:autoSpaceDN w:val="0"/>
        <w:adjustRightInd w:val="0"/>
        <w:ind w:left="360"/>
        <w:rPr>
          <w:rFonts w:ascii="Corbel" w:hAnsi="Corbel" w:cs="Times New Roman"/>
          <w:color w:val="231F20"/>
        </w:rPr>
      </w:pPr>
      <w:r w:rsidRPr="00483F97">
        <w:rPr>
          <w:rFonts w:ascii="Corbel" w:hAnsi="Corbel" w:cs="Times New Roman"/>
          <w:color w:val="231F20"/>
        </w:rPr>
        <w:t>Intentionally evaluate their work</w:t>
      </w:r>
    </w:p>
    <w:p w14:paraId="25ADE2E6" w14:textId="77777777" w:rsidR="0015532A" w:rsidRPr="0015532A" w:rsidRDefault="0015532A" w:rsidP="0015532A">
      <w:pPr>
        <w:pStyle w:val="ListParagraph"/>
        <w:rPr>
          <w:rFonts w:ascii="Corbel" w:hAnsi="Corbel" w:cs="Times New Roman"/>
          <w:color w:val="231F20"/>
        </w:rPr>
      </w:pPr>
    </w:p>
    <w:p w14:paraId="695CBC3A" w14:textId="77777777" w:rsidR="0015532A" w:rsidRDefault="0015532A" w:rsidP="0015532A">
      <w:pPr>
        <w:pStyle w:val="ListParagraph"/>
        <w:autoSpaceDE w:val="0"/>
        <w:autoSpaceDN w:val="0"/>
        <w:adjustRightInd w:val="0"/>
        <w:ind w:left="360"/>
        <w:rPr>
          <w:rFonts w:ascii="Corbel" w:hAnsi="Corbel" w:cs="Times New Roman"/>
          <w:color w:val="231F20"/>
        </w:rPr>
      </w:pPr>
    </w:p>
    <w:p w14:paraId="0A022440" w14:textId="77777777" w:rsidR="00BA4462" w:rsidRPr="0072694D" w:rsidRDefault="00BA4462" w:rsidP="0072694D">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 w:val="24"/>
          <w:szCs w:val="24"/>
        </w:rPr>
      </w:pPr>
      <w:r w:rsidRPr="0072694D">
        <w:rPr>
          <w:rFonts w:ascii="Corbel" w:hAnsi="Corbel" w:cs="Times New Roman"/>
          <w:b/>
          <w:bCs/>
          <w:color w:val="E5DDBE"/>
          <w:sz w:val="24"/>
          <w:szCs w:val="24"/>
        </w:rPr>
        <w:t>The Chinook Fund Does Not Support:</w:t>
      </w:r>
    </w:p>
    <w:p w14:paraId="0A022441" w14:textId="77777777" w:rsidR="00BA4462" w:rsidRPr="00CB0D38" w:rsidRDefault="00BA4462" w:rsidP="00D40E5D">
      <w:pPr>
        <w:pStyle w:val="ListParagraph"/>
        <w:autoSpaceDE w:val="0"/>
        <w:autoSpaceDN w:val="0"/>
        <w:adjustRightInd w:val="0"/>
        <w:ind w:left="360"/>
        <w:rPr>
          <w:rFonts w:ascii="Corbel" w:hAnsi="Corbel" w:cs="Times New Roman"/>
          <w:color w:val="231F20"/>
          <w:sz w:val="16"/>
          <w:szCs w:val="16"/>
        </w:rPr>
      </w:pPr>
    </w:p>
    <w:p w14:paraId="0A022442" w14:textId="77777777" w:rsidR="00BA4462" w:rsidRPr="00133C27" w:rsidRDefault="00BA4462" w:rsidP="00D40E5D">
      <w:pPr>
        <w:pStyle w:val="ListParagraph"/>
        <w:numPr>
          <w:ilvl w:val="0"/>
          <w:numId w:val="8"/>
        </w:numPr>
        <w:autoSpaceDE w:val="0"/>
        <w:autoSpaceDN w:val="0"/>
        <w:adjustRightInd w:val="0"/>
        <w:ind w:left="360"/>
        <w:rPr>
          <w:rFonts w:ascii="Corbel" w:hAnsi="Corbel" w:cs="Times New Roman"/>
          <w:color w:val="231F20"/>
        </w:rPr>
      </w:pPr>
      <w:r w:rsidRPr="00133C27">
        <w:rPr>
          <w:rFonts w:ascii="Corbel" w:hAnsi="Corbel" w:cs="Times New Roman"/>
          <w:color w:val="231F20"/>
        </w:rPr>
        <w:t>Direct services to individuals</w:t>
      </w:r>
    </w:p>
    <w:p w14:paraId="0A022443" w14:textId="77777777" w:rsidR="00BA4462" w:rsidRPr="00CB0D38" w:rsidRDefault="00BA4462" w:rsidP="00D40E5D">
      <w:pPr>
        <w:pStyle w:val="ListParagraph"/>
        <w:autoSpaceDE w:val="0"/>
        <w:autoSpaceDN w:val="0"/>
        <w:adjustRightInd w:val="0"/>
        <w:ind w:left="360"/>
        <w:rPr>
          <w:rFonts w:ascii="Corbel" w:hAnsi="Corbel" w:cs="Times New Roman"/>
          <w:color w:val="231F20"/>
          <w:sz w:val="16"/>
          <w:szCs w:val="16"/>
        </w:rPr>
      </w:pPr>
    </w:p>
    <w:p w14:paraId="0A022444" w14:textId="77777777" w:rsidR="00BA4462" w:rsidRPr="00133C27" w:rsidRDefault="00BA4462" w:rsidP="00D40E5D">
      <w:pPr>
        <w:pStyle w:val="ListParagraph"/>
        <w:numPr>
          <w:ilvl w:val="0"/>
          <w:numId w:val="8"/>
        </w:numPr>
        <w:autoSpaceDE w:val="0"/>
        <w:autoSpaceDN w:val="0"/>
        <w:adjustRightInd w:val="0"/>
        <w:ind w:left="360"/>
        <w:rPr>
          <w:rFonts w:ascii="Corbel" w:hAnsi="Corbel" w:cs="Times New Roman"/>
          <w:color w:val="231F20"/>
        </w:rPr>
      </w:pPr>
      <w:r w:rsidRPr="00133C27">
        <w:rPr>
          <w:rFonts w:ascii="Corbel" w:hAnsi="Corbel" w:cs="Times New Roman"/>
          <w:color w:val="231F20"/>
        </w:rPr>
        <w:t>Groups with budgets over $350,000</w:t>
      </w:r>
    </w:p>
    <w:p w14:paraId="0A022445" w14:textId="77777777" w:rsidR="00BA4462" w:rsidRPr="00CB0D38" w:rsidRDefault="00BA4462" w:rsidP="00D40E5D">
      <w:pPr>
        <w:pStyle w:val="ListParagraph"/>
        <w:autoSpaceDE w:val="0"/>
        <w:autoSpaceDN w:val="0"/>
        <w:adjustRightInd w:val="0"/>
        <w:ind w:left="360"/>
        <w:rPr>
          <w:rFonts w:ascii="Corbel" w:hAnsi="Corbel" w:cs="Times New Roman"/>
          <w:color w:val="231F20"/>
          <w:sz w:val="16"/>
          <w:szCs w:val="16"/>
        </w:rPr>
      </w:pPr>
    </w:p>
    <w:p w14:paraId="0A022446" w14:textId="77777777" w:rsidR="00BA4462" w:rsidRPr="00133C27" w:rsidRDefault="00BA4462" w:rsidP="00D40E5D">
      <w:pPr>
        <w:pStyle w:val="ListParagraph"/>
        <w:numPr>
          <w:ilvl w:val="0"/>
          <w:numId w:val="8"/>
        </w:numPr>
        <w:autoSpaceDE w:val="0"/>
        <w:autoSpaceDN w:val="0"/>
        <w:adjustRightInd w:val="0"/>
        <w:ind w:left="360"/>
        <w:rPr>
          <w:rFonts w:ascii="Corbel" w:hAnsi="Corbel" w:cs="Times New Roman"/>
          <w:color w:val="231F20"/>
        </w:rPr>
      </w:pPr>
      <w:r w:rsidRPr="00133C27">
        <w:rPr>
          <w:rFonts w:ascii="Corbel" w:hAnsi="Corbel" w:cs="Times New Roman"/>
          <w:color w:val="231F20"/>
        </w:rPr>
        <w:t>Individuals or organizations controlled by one individual</w:t>
      </w:r>
    </w:p>
    <w:p w14:paraId="0A022447" w14:textId="77777777" w:rsidR="00BA4462" w:rsidRPr="00CB0D38" w:rsidRDefault="00BA4462" w:rsidP="00D40E5D">
      <w:pPr>
        <w:pStyle w:val="ListParagraph"/>
        <w:autoSpaceDE w:val="0"/>
        <w:autoSpaceDN w:val="0"/>
        <w:adjustRightInd w:val="0"/>
        <w:ind w:left="360"/>
        <w:rPr>
          <w:rFonts w:ascii="Corbel" w:hAnsi="Corbel" w:cs="Times New Roman"/>
          <w:color w:val="231F20"/>
          <w:sz w:val="16"/>
          <w:szCs w:val="16"/>
        </w:rPr>
      </w:pPr>
    </w:p>
    <w:p w14:paraId="0A022448" w14:textId="77777777" w:rsidR="00BA4462" w:rsidRPr="00133C27" w:rsidRDefault="00BA4462" w:rsidP="00D40E5D">
      <w:pPr>
        <w:pStyle w:val="ListParagraph"/>
        <w:numPr>
          <w:ilvl w:val="0"/>
          <w:numId w:val="8"/>
        </w:numPr>
        <w:autoSpaceDE w:val="0"/>
        <w:autoSpaceDN w:val="0"/>
        <w:adjustRightInd w:val="0"/>
        <w:ind w:left="360"/>
        <w:rPr>
          <w:rFonts w:ascii="Corbel" w:hAnsi="Corbel" w:cs="Times New Roman"/>
          <w:color w:val="231F20"/>
        </w:rPr>
      </w:pPr>
      <w:r w:rsidRPr="00133C27">
        <w:rPr>
          <w:rFonts w:ascii="Corbel" w:hAnsi="Corbel" w:cs="Times New Roman"/>
          <w:color w:val="231F20"/>
        </w:rPr>
        <w:t>Scholarship requests</w:t>
      </w:r>
    </w:p>
    <w:p w14:paraId="0A022449" w14:textId="77777777" w:rsidR="00BA4462" w:rsidRPr="00CB0D38" w:rsidRDefault="00BA4462" w:rsidP="00D40E5D">
      <w:pPr>
        <w:pStyle w:val="ListParagraph"/>
        <w:autoSpaceDE w:val="0"/>
        <w:autoSpaceDN w:val="0"/>
        <w:adjustRightInd w:val="0"/>
        <w:ind w:left="360"/>
        <w:rPr>
          <w:rFonts w:ascii="Corbel" w:hAnsi="Corbel" w:cs="Times New Roman"/>
          <w:color w:val="231F20"/>
          <w:sz w:val="16"/>
          <w:szCs w:val="16"/>
        </w:rPr>
      </w:pPr>
    </w:p>
    <w:p w14:paraId="0A02244A" w14:textId="77777777" w:rsidR="00BA4462" w:rsidRPr="00133C27" w:rsidRDefault="00BA4462" w:rsidP="00D40E5D">
      <w:pPr>
        <w:pStyle w:val="ListParagraph"/>
        <w:numPr>
          <w:ilvl w:val="0"/>
          <w:numId w:val="8"/>
        </w:numPr>
        <w:autoSpaceDE w:val="0"/>
        <w:autoSpaceDN w:val="0"/>
        <w:adjustRightInd w:val="0"/>
        <w:ind w:left="360"/>
        <w:rPr>
          <w:rFonts w:ascii="Corbel" w:hAnsi="Corbel" w:cs="Times New Roman"/>
          <w:color w:val="231F20"/>
        </w:rPr>
      </w:pPr>
      <w:r w:rsidRPr="00133C27">
        <w:rPr>
          <w:rFonts w:ascii="Corbel" w:hAnsi="Corbel" w:cs="Times New Roman"/>
          <w:color w:val="231F20"/>
        </w:rPr>
        <w:t>Pro</w:t>
      </w:r>
      <w:r>
        <w:rPr>
          <w:rFonts w:ascii="Corbel" w:hAnsi="Corbel" w:cs="Times New Roman"/>
          <w:color w:val="231F20"/>
        </w:rPr>
        <w:t>fit-making organizations, with the exception of</w:t>
      </w:r>
      <w:r w:rsidRPr="00133C27">
        <w:rPr>
          <w:rFonts w:ascii="Corbel" w:hAnsi="Corbel" w:cs="Times New Roman"/>
          <w:color w:val="231F20"/>
        </w:rPr>
        <w:t xml:space="preserve"> worker-owned cooperatives</w:t>
      </w:r>
    </w:p>
    <w:p w14:paraId="0A02244B" w14:textId="77777777" w:rsidR="00BA4462" w:rsidRPr="00CB0D38" w:rsidRDefault="00BA4462" w:rsidP="00D40E5D">
      <w:pPr>
        <w:pStyle w:val="ListParagraph"/>
        <w:autoSpaceDE w:val="0"/>
        <w:autoSpaceDN w:val="0"/>
        <w:adjustRightInd w:val="0"/>
        <w:ind w:left="360"/>
        <w:rPr>
          <w:rFonts w:ascii="Corbel" w:hAnsi="Corbel" w:cs="Times New Roman"/>
          <w:color w:val="231F20"/>
          <w:sz w:val="16"/>
          <w:szCs w:val="16"/>
        </w:rPr>
      </w:pPr>
    </w:p>
    <w:p w14:paraId="0A02244C" w14:textId="77777777" w:rsidR="00BA4462" w:rsidRPr="00133C27" w:rsidRDefault="00BA4462" w:rsidP="00D40E5D">
      <w:pPr>
        <w:pStyle w:val="ListParagraph"/>
        <w:numPr>
          <w:ilvl w:val="0"/>
          <w:numId w:val="8"/>
        </w:numPr>
        <w:autoSpaceDE w:val="0"/>
        <w:autoSpaceDN w:val="0"/>
        <w:adjustRightInd w:val="0"/>
        <w:ind w:left="360"/>
        <w:rPr>
          <w:rFonts w:ascii="Corbel" w:hAnsi="Corbel" w:cs="Times New Roman"/>
          <w:color w:val="231F20"/>
        </w:rPr>
      </w:pPr>
      <w:r w:rsidRPr="00133C27">
        <w:rPr>
          <w:rFonts w:ascii="Corbel" w:hAnsi="Corbel" w:cs="Times New Roman"/>
          <w:color w:val="231F20"/>
        </w:rPr>
        <w:t>Other foundations or pass-through funding</w:t>
      </w:r>
    </w:p>
    <w:p w14:paraId="0A02244D" w14:textId="77777777" w:rsidR="00BA4462" w:rsidRPr="00CB0D38" w:rsidRDefault="00BA4462" w:rsidP="00D40E5D">
      <w:pPr>
        <w:pStyle w:val="ListParagraph"/>
        <w:autoSpaceDE w:val="0"/>
        <w:autoSpaceDN w:val="0"/>
        <w:adjustRightInd w:val="0"/>
        <w:ind w:left="360"/>
        <w:rPr>
          <w:rFonts w:ascii="Corbel" w:hAnsi="Corbel" w:cs="Times New Roman"/>
          <w:color w:val="231F20"/>
          <w:sz w:val="16"/>
          <w:szCs w:val="16"/>
        </w:rPr>
      </w:pPr>
    </w:p>
    <w:p w14:paraId="0A02244E" w14:textId="77777777" w:rsidR="00BA4462" w:rsidRPr="00133C27" w:rsidRDefault="00BA4462" w:rsidP="00D40E5D">
      <w:pPr>
        <w:pStyle w:val="ListParagraph"/>
        <w:numPr>
          <w:ilvl w:val="0"/>
          <w:numId w:val="8"/>
        </w:numPr>
        <w:autoSpaceDE w:val="0"/>
        <w:autoSpaceDN w:val="0"/>
        <w:adjustRightInd w:val="0"/>
        <w:ind w:left="360"/>
        <w:rPr>
          <w:rFonts w:ascii="Corbel" w:hAnsi="Corbel" w:cs="Times New Roman"/>
          <w:color w:val="231F20"/>
        </w:rPr>
      </w:pPr>
      <w:r w:rsidRPr="00133C27">
        <w:rPr>
          <w:rFonts w:ascii="Corbel" w:hAnsi="Corbel" w:cs="Times New Roman"/>
          <w:color w:val="231F20"/>
        </w:rPr>
        <w:t>Organizations whose work or decision-making body is based outside of Colorado (with possible exceptions for regional indigenous groups)</w:t>
      </w:r>
    </w:p>
    <w:p w14:paraId="0A02244F" w14:textId="77777777" w:rsidR="00BA4462" w:rsidRPr="00CB0D38" w:rsidRDefault="00BA4462" w:rsidP="00D40E5D">
      <w:pPr>
        <w:pStyle w:val="ListParagraph"/>
        <w:autoSpaceDE w:val="0"/>
        <w:autoSpaceDN w:val="0"/>
        <w:adjustRightInd w:val="0"/>
        <w:ind w:left="360"/>
        <w:rPr>
          <w:rFonts w:ascii="Corbel" w:hAnsi="Corbel" w:cs="Times New Roman"/>
          <w:color w:val="231F20"/>
          <w:sz w:val="16"/>
          <w:szCs w:val="16"/>
        </w:rPr>
      </w:pPr>
    </w:p>
    <w:p w14:paraId="0A022450" w14:textId="77777777" w:rsidR="00BA4462" w:rsidRPr="00133C27" w:rsidRDefault="00BA4462" w:rsidP="00D40E5D">
      <w:pPr>
        <w:pStyle w:val="ListParagraph"/>
        <w:numPr>
          <w:ilvl w:val="0"/>
          <w:numId w:val="8"/>
        </w:numPr>
        <w:autoSpaceDE w:val="0"/>
        <w:autoSpaceDN w:val="0"/>
        <w:adjustRightInd w:val="0"/>
        <w:ind w:left="360"/>
        <w:rPr>
          <w:rFonts w:ascii="Corbel" w:hAnsi="Corbel" w:cs="Times New Roman"/>
          <w:color w:val="231F20"/>
        </w:rPr>
      </w:pPr>
      <w:r w:rsidRPr="00133C27">
        <w:rPr>
          <w:rFonts w:ascii="Corbel" w:hAnsi="Corbel" w:cs="Times New Roman"/>
          <w:color w:val="231F20"/>
        </w:rPr>
        <w:t xml:space="preserve">Attempts to influence </w:t>
      </w:r>
      <w:r>
        <w:rPr>
          <w:rFonts w:ascii="Corbel" w:hAnsi="Corbel" w:cs="Times New Roman"/>
          <w:color w:val="231F20"/>
        </w:rPr>
        <w:t>the election</w:t>
      </w:r>
      <w:r w:rsidRPr="00133C27">
        <w:rPr>
          <w:rFonts w:ascii="Corbel" w:hAnsi="Corbel" w:cs="Times New Roman"/>
          <w:color w:val="231F20"/>
        </w:rPr>
        <w:t xml:space="preserve"> of individuals for public office</w:t>
      </w:r>
    </w:p>
    <w:p w14:paraId="0A022451" w14:textId="77777777" w:rsidR="00BA4462" w:rsidRPr="00CB0D38" w:rsidRDefault="00BA4462" w:rsidP="00D40E5D">
      <w:pPr>
        <w:pStyle w:val="ListParagraph"/>
        <w:autoSpaceDE w:val="0"/>
        <w:autoSpaceDN w:val="0"/>
        <w:adjustRightInd w:val="0"/>
        <w:ind w:left="360"/>
        <w:rPr>
          <w:rFonts w:ascii="Corbel" w:hAnsi="Corbel" w:cs="Times New Roman"/>
          <w:b/>
          <w:bCs/>
          <w:color w:val="231F20"/>
          <w:sz w:val="16"/>
          <w:szCs w:val="16"/>
        </w:rPr>
      </w:pPr>
    </w:p>
    <w:p w14:paraId="0A022452" w14:textId="77777777" w:rsidR="00BA4462" w:rsidRPr="00692C00" w:rsidRDefault="00BA4462" w:rsidP="00D40E5D">
      <w:pPr>
        <w:pStyle w:val="ListParagraph"/>
        <w:numPr>
          <w:ilvl w:val="0"/>
          <w:numId w:val="8"/>
        </w:numPr>
        <w:autoSpaceDE w:val="0"/>
        <w:autoSpaceDN w:val="0"/>
        <w:adjustRightInd w:val="0"/>
        <w:ind w:left="360"/>
        <w:rPr>
          <w:rFonts w:ascii="Corbel" w:hAnsi="Corbel" w:cs="Times New Roman"/>
          <w:b/>
          <w:bCs/>
          <w:color w:val="231F20"/>
        </w:rPr>
      </w:pPr>
      <w:r w:rsidRPr="00133C27">
        <w:rPr>
          <w:rFonts w:ascii="Corbel" w:hAnsi="Corbel" w:cs="Times New Roman"/>
          <w:color w:val="231F20"/>
        </w:rPr>
        <w:t>Direct union organizing</w:t>
      </w:r>
    </w:p>
    <w:p w14:paraId="0A022453" w14:textId="77777777" w:rsidR="00BA4462" w:rsidRPr="00CB0D38" w:rsidRDefault="00BA4462" w:rsidP="00D40E5D">
      <w:pPr>
        <w:autoSpaceDE w:val="0"/>
        <w:autoSpaceDN w:val="0"/>
        <w:adjustRightInd w:val="0"/>
        <w:rPr>
          <w:rFonts w:ascii="Corbel" w:hAnsi="Corbel" w:cs="Times New Roman"/>
          <w:b/>
          <w:bCs/>
          <w:color w:val="231F20"/>
          <w:sz w:val="16"/>
          <w:szCs w:val="16"/>
        </w:rPr>
      </w:pPr>
    </w:p>
    <w:p w14:paraId="0A022454" w14:textId="77777777" w:rsidR="00BA4462" w:rsidRPr="0072694D" w:rsidRDefault="00BA4462" w:rsidP="0072694D">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 w:val="24"/>
          <w:szCs w:val="24"/>
        </w:rPr>
      </w:pPr>
      <w:r w:rsidRPr="0072694D">
        <w:rPr>
          <w:rFonts w:ascii="Corbel" w:hAnsi="Corbel" w:cs="Times New Roman"/>
          <w:b/>
          <w:bCs/>
          <w:color w:val="E5DDBE"/>
          <w:sz w:val="24"/>
          <w:szCs w:val="24"/>
        </w:rPr>
        <w:t>Tax-Exempt Status</w:t>
      </w:r>
    </w:p>
    <w:p w14:paraId="0A022455" w14:textId="77777777" w:rsidR="00BA4462" w:rsidRPr="00CB0D38" w:rsidRDefault="00BA4462" w:rsidP="00D40E5D">
      <w:pPr>
        <w:autoSpaceDE w:val="0"/>
        <w:autoSpaceDN w:val="0"/>
        <w:adjustRightInd w:val="0"/>
        <w:rPr>
          <w:rFonts w:ascii="Corbel" w:hAnsi="Corbel" w:cs="Times New Roman"/>
          <w:color w:val="231F20"/>
          <w:sz w:val="16"/>
          <w:szCs w:val="16"/>
        </w:rPr>
      </w:pPr>
    </w:p>
    <w:p w14:paraId="0A022456" w14:textId="77777777" w:rsidR="00BA4462" w:rsidRPr="001B1407" w:rsidRDefault="00BA4462" w:rsidP="00D40E5D">
      <w:pPr>
        <w:autoSpaceDE w:val="0"/>
        <w:autoSpaceDN w:val="0"/>
        <w:adjustRightInd w:val="0"/>
        <w:rPr>
          <w:rFonts w:ascii="Corbel" w:hAnsi="Corbel" w:cs="Times New Roman"/>
          <w:i/>
          <w:color w:val="231F20"/>
        </w:rPr>
      </w:pPr>
      <w:r>
        <w:rPr>
          <w:rFonts w:ascii="Corbel" w:hAnsi="Corbel" w:cs="Times New Roman"/>
          <w:color w:val="231F20"/>
        </w:rPr>
        <w:t xml:space="preserve">Chinook does not require groups to have 501(c)(3) </w:t>
      </w:r>
      <w:r w:rsidRPr="00133C27">
        <w:rPr>
          <w:rFonts w:ascii="Corbel" w:hAnsi="Corbel" w:cs="Times New Roman"/>
          <w:color w:val="231F20"/>
        </w:rPr>
        <w:t>tax-exempt stat</w:t>
      </w:r>
      <w:r>
        <w:rPr>
          <w:rFonts w:ascii="Corbel" w:hAnsi="Corbel" w:cs="Times New Roman"/>
          <w:color w:val="231F20"/>
        </w:rPr>
        <w:t xml:space="preserve">us in order to receive funding.  </w:t>
      </w:r>
      <w:r w:rsidRPr="00133C27">
        <w:rPr>
          <w:rFonts w:ascii="Corbel" w:hAnsi="Corbel" w:cs="Times New Roman"/>
          <w:color w:val="231F20"/>
        </w:rPr>
        <w:t xml:space="preserve">However, the activities for </w:t>
      </w:r>
      <w:r>
        <w:rPr>
          <w:rFonts w:ascii="Corbel" w:hAnsi="Corbel" w:cs="Times New Roman"/>
          <w:color w:val="231F20"/>
        </w:rPr>
        <w:t xml:space="preserve">which you are requesting </w:t>
      </w:r>
      <w:r w:rsidRPr="00133C27">
        <w:rPr>
          <w:rFonts w:ascii="Corbel" w:hAnsi="Corbel" w:cs="Times New Roman"/>
          <w:color w:val="231F20"/>
        </w:rPr>
        <w:t xml:space="preserve">funding must </w:t>
      </w:r>
      <w:r>
        <w:rPr>
          <w:rFonts w:ascii="Corbel" w:hAnsi="Corbel" w:cs="Times New Roman"/>
          <w:color w:val="231F20"/>
        </w:rPr>
        <w:t xml:space="preserve">fit within the IRS tax-exempt </w:t>
      </w:r>
      <w:r w:rsidRPr="00133C27">
        <w:rPr>
          <w:rFonts w:ascii="Corbel" w:hAnsi="Corbel" w:cs="Times New Roman"/>
          <w:color w:val="231F20"/>
        </w:rPr>
        <w:t>eligibility requi</w:t>
      </w:r>
      <w:r>
        <w:rPr>
          <w:rFonts w:ascii="Corbel" w:hAnsi="Corbel" w:cs="Times New Roman"/>
          <w:color w:val="231F20"/>
        </w:rPr>
        <w:t xml:space="preserve">rements. </w:t>
      </w:r>
      <w:r w:rsidRPr="009B4F21">
        <w:rPr>
          <w:rFonts w:ascii="Corbel" w:hAnsi="Corbel" w:cs="Times New Roman"/>
          <w:color w:val="231F20"/>
        </w:rPr>
        <w:t xml:space="preserve"> Please contact staff if you are unincorporated or without a fiscal sponsor.</w:t>
      </w:r>
    </w:p>
    <w:p w14:paraId="0A022457" w14:textId="77777777" w:rsidR="00BA4462" w:rsidRPr="00CB0D38" w:rsidRDefault="00BA4462" w:rsidP="00D40E5D">
      <w:pPr>
        <w:autoSpaceDE w:val="0"/>
        <w:autoSpaceDN w:val="0"/>
        <w:adjustRightInd w:val="0"/>
        <w:rPr>
          <w:rFonts w:ascii="Corbel" w:hAnsi="Corbel" w:cs="Times New Roman"/>
          <w:b/>
          <w:bCs/>
          <w:color w:val="231F20"/>
          <w:sz w:val="16"/>
          <w:szCs w:val="16"/>
        </w:rPr>
      </w:pPr>
    </w:p>
    <w:p w14:paraId="0A022458" w14:textId="77777777" w:rsidR="00BA4462" w:rsidRPr="0072694D" w:rsidRDefault="00BA4462" w:rsidP="0072694D">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 w:val="24"/>
          <w:szCs w:val="24"/>
        </w:rPr>
      </w:pPr>
      <w:r w:rsidRPr="0072694D">
        <w:rPr>
          <w:rFonts w:ascii="Corbel" w:hAnsi="Corbel" w:cs="Times New Roman"/>
          <w:b/>
          <w:bCs/>
          <w:color w:val="E5DDBE"/>
          <w:sz w:val="24"/>
          <w:szCs w:val="24"/>
        </w:rPr>
        <w:t>General Operating vs. Project Support</w:t>
      </w:r>
    </w:p>
    <w:p w14:paraId="0A022459" w14:textId="77777777" w:rsidR="00BA4462" w:rsidRPr="00CB0D38" w:rsidRDefault="00BA4462" w:rsidP="00D40E5D">
      <w:pPr>
        <w:autoSpaceDE w:val="0"/>
        <w:autoSpaceDN w:val="0"/>
        <w:adjustRightInd w:val="0"/>
        <w:rPr>
          <w:rFonts w:ascii="Corbel" w:hAnsi="Corbel" w:cs="Times New Roman"/>
          <w:b/>
          <w:bCs/>
          <w:color w:val="231F20"/>
          <w:sz w:val="16"/>
          <w:szCs w:val="16"/>
        </w:rPr>
      </w:pPr>
    </w:p>
    <w:p w14:paraId="5F5072C6" w14:textId="4C3002FD" w:rsidR="0015532A" w:rsidRDefault="00BA4462" w:rsidP="00D40E5D">
      <w:pPr>
        <w:autoSpaceDE w:val="0"/>
        <w:autoSpaceDN w:val="0"/>
        <w:adjustRightInd w:val="0"/>
        <w:rPr>
          <w:rFonts w:ascii="Corbel" w:hAnsi="Corbel" w:cs="Times New Roman"/>
          <w:color w:val="231F20"/>
        </w:rPr>
      </w:pPr>
      <w:r>
        <w:rPr>
          <w:rFonts w:ascii="Corbel" w:hAnsi="Corbel" w:cs="Times New Roman"/>
          <w:color w:val="231F20"/>
        </w:rPr>
        <w:t>Chinook prefers to give general operating dollars to groups whose overall mission and work align with our criteria for social change.  General operating dollars can be used for any organizational expense, including staff, equipment, rent, utilities, fundraising, or programming. However, if your organization has a specific program or project that needs support, which more strongly aligns with Chinook’s funding criteria, you may consider applying for project support.  Please contact staff if you are unsure which type of support to apply for.</w:t>
      </w:r>
    </w:p>
    <w:p w14:paraId="0A02245A" w14:textId="70AF42F3" w:rsidR="0015532A" w:rsidRPr="00486454" w:rsidRDefault="0015532A" w:rsidP="00D40E5D">
      <w:pPr>
        <w:autoSpaceDE w:val="0"/>
        <w:autoSpaceDN w:val="0"/>
        <w:adjustRightInd w:val="0"/>
        <w:rPr>
          <w:rFonts w:ascii="Corbel" w:hAnsi="Corbel" w:cs="Times New Roman"/>
          <w:color w:val="231F20"/>
        </w:rPr>
        <w:sectPr w:rsidR="0015532A" w:rsidRPr="00486454">
          <w:type w:val="continuous"/>
          <w:pgSz w:w="12240" w:h="15840"/>
          <w:pgMar w:top="576" w:right="1008" w:bottom="576" w:left="1008" w:header="360" w:footer="720" w:gutter="0"/>
          <w:cols w:num="2" w:space="720"/>
          <w:docGrid w:linePitch="360"/>
        </w:sectPr>
      </w:pPr>
    </w:p>
    <w:p w14:paraId="0A02245B" w14:textId="77777777" w:rsidR="00BA4462" w:rsidRPr="00692C00" w:rsidRDefault="00BA4462" w:rsidP="00D40E5D">
      <w:pPr>
        <w:autoSpaceDE w:val="0"/>
        <w:autoSpaceDN w:val="0"/>
        <w:adjustRightInd w:val="0"/>
        <w:rPr>
          <w:rFonts w:ascii="Corbel" w:hAnsi="Corbel" w:cs="Times New Roman"/>
          <w:b/>
          <w:bCs/>
          <w:color w:val="231F20"/>
          <w:sz w:val="16"/>
          <w:szCs w:val="16"/>
        </w:rPr>
        <w:sectPr w:rsidR="00BA4462" w:rsidRPr="00692C00">
          <w:type w:val="continuous"/>
          <w:pgSz w:w="12240" w:h="15840"/>
          <w:pgMar w:top="576" w:right="1008" w:bottom="576" w:left="1008" w:header="360" w:footer="720" w:gutter="0"/>
          <w:cols w:space="720"/>
          <w:docGrid w:linePitch="360"/>
        </w:sectPr>
      </w:pPr>
    </w:p>
    <w:p w14:paraId="0A02245C" w14:textId="77777777" w:rsidR="00BA4462" w:rsidRPr="0072694D" w:rsidRDefault="00BA4462" w:rsidP="0072694D">
      <w:pPr>
        <w:pBdr>
          <w:top w:val="single" w:sz="4" w:space="1" w:color="auto"/>
          <w:left w:val="single" w:sz="4" w:space="4" w:color="auto"/>
          <w:bottom w:val="single" w:sz="4" w:space="1" w:color="auto"/>
          <w:right w:val="single" w:sz="4" w:space="4" w:color="auto"/>
        </w:pBdr>
        <w:shd w:val="clear" w:color="auto" w:fill="972D40"/>
        <w:rPr>
          <w:rFonts w:ascii="Corbel" w:hAnsi="Corbel"/>
          <w:b/>
          <w:color w:val="E5DDBE"/>
          <w:sz w:val="32"/>
          <w:szCs w:val="32"/>
        </w:rPr>
      </w:pPr>
      <w:r w:rsidRPr="0072694D">
        <w:rPr>
          <w:rFonts w:ascii="Corbel" w:hAnsi="Corbel"/>
          <w:b/>
          <w:color w:val="E5DDBE"/>
          <w:sz w:val="32"/>
          <w:szCs w:val="32"/>
        </w:rPr>
        <w:lastRenderedPageBreak/>
        <w:t>FUNDING GUIDELINES</w:t>
      </w:r>
    </w:p>
    <w:p w14:paraId="0A02245D" w14:textId="77777777" w:rsidR="00BA4462" w:rsidRDefault="00BA4462" w:rsidP="00D40E5D">
      <w:pPr>
        <w:autoSpaceDE w:val="0"/>
        <w:autoSpaceDN w:val="0"/>
        <w:adjustRightInd w:val="0"/>
        <w:rPr>
          <w:rFonts w:ascii="Corbel" w:hAnsi="Corbel" w:cs="Times New Roman"/>
          <w:b/>
          <w:bCs/>
          <w:color w:val="231F20"/>
          <w:sz w:val="24"/>
          <w:szCs w:val="24"/>
        </w:rPr>
      </w:pPr>
    </w:p>
    <w:p w14:paraId="0A02245E" w14:textId="77777777" w:rsidR="00D40E5D" w:rsidRDefault="00D40E5D" w:rsidP="0072694D">
      <w:pPr>
        <w:pBdr>
          <w:top w:val="single" w:sz="4" w:space="1" w:color="auto"/>
          <w:left w:val="single" w:sz="4" w:space="4" w:color="auto"/>
          <w:right w:val="single" w:sz="4" w:space="4" w:color="auto"/>
        </w:pBdr>
        <w:shd w:val="clear" w:color="auto" w:fill="99CCFF"/>
        <w:autoSpaceDE w:val="0"/>
        <w:autoSpaceDN w:val="0"/>
        <w:adjustRightInd w:val="0"/>
        <w:rPr>
          <w:rFonts w:ascii="Corbel" w:hAnsi="Corbel" w:cs="Times New Roman"/>
          <w:b/>
          <w:bCs/>
          <w:color w:val="231F20"/>
          <w:sz w:val="24"/>
          <w:szCs w:val="24"/>
        </w:rPr>
        <w:sectPr w:rsidR="00D40E5D">
          <w:type w:val="continuous"/>
          <w:pgSz w:w="12240" w:h="15840"/>
          <w:pgMar w:top="576" w:right="1008" w:bottom="576" w:left="1008" w:header="360" w:footer="720" w:gutter="0"/>
          <w:cols w:space="720"/>
          <w:docGrid w:linePitch="360"/>
        </w:sectPr>
      </w:pPr>
    </w:p>
    <w:p w14:paraId="0A02245F" w14:textId="77777777" w:rsidR="00BA4462" w:rsidRPr="0072694D" w:rsidRDefault="00BA4462" w:rsidP="0072694D">
      <w:pPr>
        <w:pBdr>
          <w:top w:val="single" w:sz="4" w:space="1" w:color="auto"/>
          <w:left w:val="single" w:sz="4" w:space="4" w:color="auto"/>
          <w:bottom w:val="single" w:sz="4" w:space="0" w:color="auto"/>
          <w:right w:val="single" w:sz="4" w:space="4" w:color="auto"/>
        </w:pBdr>
        <w:shd w:val="clear" w:color="auto" w:fill="972D40"/>
        <w:autoSpaceDE w:val="0"/>
        <w:autoSpaceDN w:val="0"/>
        <w:adjustRightInd w:val="0"/>
        <w:rPr>
          <w:rFonts w:ascii="Corbel" w:hAnsi="Corbel" w:cs="Times New Roman"/>
          <w:b/>
          <w:bCs/>
          <w:color w:val="E5DDBE"/>
          <w:sz w:val="24"/>
          <w:szCs w:val="24"/>
        </w:rPr>
      </w:pPr>
      <w:r w:rsidRPr="0072694D">
        <w:rPr>
          <w:rFonts w:ascii="Corbel" w:hAnsi="Corbel" w:cs="Times New Roman"/>
          <w:b/>
          <w:bCs/>
          <w:color w:val="E5DDBE"/>
          <w:sz w:val="24"/>
          <w:szCs w:val="24"/>
        </w:rPr>
        <w:t>START-UP GRANTS                Maximum: $4,000</w:t>
      </w:r>
    </w:p>
    <w:p w14:paraId="0A022460" w14:textId="77777777" w:rsidR="00BA4462" w:rsidRPr="00552164" w:rsidRDefault="00BA4462" w:rsidP="00D40E5D">
      <w:pPr>
        <w:autoSpaceDE w:val="0"/>
        <w:autoSpaceDN w:val="0"/>
        <w:adjustRightInd w:val="0"/>
        <w:rPr>
          <w:rFonts w:ascii="Corbel" w:hAnsi="Corbel" w:cs="Times New Roman"/>
          <w:b/>
          <w:bCs/>
          <w:color w:val="231F20"/>
          <w:sz w:val="16"/>
          <w:szCs w:val="16"/>
        </w:rPr>
      </w:pPr>
    </w:p>
    <w:p w14:paraId="0A022461" w14:textId="77777777" w:rsidR="00BA4462" w:rsidRPr="00F67F7C" w:rsidRDefault="00BA4462" w:rsidP="00D40E5D">
      <w:pPr>
        <w:autoSpaceDE w:val="0"/>
        <w:autoSpaceDN w:val="0"/>
        <w:adjustRightInd w:val="0"/>
        <w:rPr>
          <w:rFonts w:ascii="Corbel" w:hAnsi="Corbel" w:cs="Times New Roman"/>
          <w:color w:val="231F20"/>
        </w:rPr>
      </w:pPr>
      <w:r>
        <w:rPr>
          <w:rFonts w:ascii="Corbel" w:hAnsi="Corbel" w:cs="Times New Roman"/>
          <w:color w:val="231F20"/>
        </w:rPr>
        <w:t xml:space="preserve">Groups that are </w:t>
      </w:r>
      <w:r w:rsidRPr="001E1FE7">
        <w:rPr>
          <w:rFonts w:ascii="Corbel" w:hAnsi="Corbel" w:cs="Times New Roman"/>
          <w:color w:val="231F20"/>
        </w:rPr>
        <w:t>less than 4 years old</w:t>
      </w:r>
      <w:r>
        <w:rPr>
          <w:rFonts w:ascii="Corbel" w:hAnsi="Corbel" w:cs="Times New Roman"/>
          <w:color w:val="231F20"/>
        </w:rPr>
        <w:t xml:space="preserve"> are eligible to apply for start-up grants.  Groups must demonstrate a vision and plan for meeting Chinook Fund criteria, but do not need a proven track record of success.   </w:t>
      </w:r>
    </w:p>
    <w:p w14:paraId="0A022462" w14:textId="77777777" w:rsidR="00BA4462" w:rsidRPr="00552164" w:rsidRDefault="00BA4462" w:rsidP="00D40E5D">
      <w:pPr>
        <w:autoSpaceDE w:val="0"/>
        <w:autoSpaceDN w:val="0"/>
        <w:adjustRightInd w:val="0"/>
        <w:rPr>
          <w:rFonts w:ascii="Corbel" w:hAnsi="Corbel" w:cs="Times New Roman"/>
          <w:color w:val="231F20"/>
          <w:sz w:val="16"/>
          <w:szCs w:val="16"/>
        </w:rPr>
      </w:pPr>
    </w:p>
    <w:p w14:paraId="0A022463" w14:textId="77777777" w:rsidR="00BA4462" w:rsidRPr="0072694D" w:rsidRDefault="00BA4462" w:rsidP="0072694D">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 w:val="24"/>
          <w:szCs w:val="24"/>
        </w:rPr>
      </w:pPr>
      <w:r w:rsidRPr="0072694D">
        <w:rPr>
          <w:rFonts w:ascii="Corbel" w:hAnsi="Corbel" w:cs="Times New Roman"/>
          <w:b/>
          <w:bCs/>
          <w:color w:val="E5DDBE"/>
          <w:sz w:val="24"/>
          <w:szCs w:val="24"/>
        </w:rPr>
        <w:t>ESTABLISHED GRANTS     Maximum: $10,000</w:t>
      </w:r>
    </w:p>
    <w:p w14:paraId="0A022464" w14:textId="77777777" w:rsidR="00BA4462" w:rsidRPr="00552164" w:rsidRDefault="00BA4462" w:rsidP="00D40E5D">
      <w:pPr>
        <w:autoSpaceDE w:val="0"/>
        <w:autoSpaceDN w:val="0"/>
        <w:adjustRightInd w:val="0"/>
        <w:rPr>
          <w:rFonts w:ascii="Corbel" w:hAnsi="Corbel" w:cs="Times New Roman"/>
          <w:b/>
          <w:bCs/>
          <w:color w:val="231F20"/>
          <w:sz w:val="16"/>
          <w:szCs w:val="16"/>
        </w:rPr>
      </w:pPr>
    </w:p>
    <w:p w14:paraId="0A022465" w14:textId="77777777" w:rsidR="00BA4462" w:rsidRPr="00F67F7C" w:rsidRDefault="00BA4462" w:rsidP="00D40E5D">
      <w:pPr>
        <w:autoSpaceDE w:val="0"/>
        <w:autoSpaceDN w:val="0"/>
        <w:adjustRightInd w:val="0"/>
        <w:rPr>
          <w:rFonts w:ascii="Corbel" w:hAnsi="Corbel" w:cs="Times New Roman"/>
          <w:color w:val="231F20"/>
        </w:rPr>
      </w:pPr>
      <w:r w:rsidRPr="00F67F7C">
        <w:rPr>
          <w:rFonts w:ascii="Corbel" w:hAnsi="Corbel" w:cs="Times New Roman"/>
          <w:color w:val="231F20"/>
        </w:rPr>
        <w:t>Any</w:t>
      </w:r>
      <w:r>
        <w:rPr>
          <w:rFonts w:ascii="Corbel" w:hAnsi="Corbel" w:cs="Times New Roman"/>
          <w:color w:val="231F20"/>
        </w:rPr>
        <w:t xml:space="preserve"> group may apply for an established grant</w:t>
      </w:r>
      <w:r w:rsidRPr="00F67F7C">
        <w:rPr>
          <w:rFonts w:ascii="Corbel" w:hAnsi="Corbel" w:cs="Times New Roman"/>
          <w:color w:val="231F20"/>
        </w:rPr>
        <w:t>, but the com</w:t>
      </w:r>
      <w:r>
        <w:rPr>
          <w:rFonts w:ascii="Corbel" w:hAnsi="Corbel" w:cs="Times New Roman"/>
          <w:color w:val="231F20"/>
        </w:rPr>
        <w:t xml:space="preserve">petition for grants is tougher, as it includes groups that have been </w:t>
      </w:r>
      <w:r w:rsidRPr="00F67F7C">
        <w:rPr>
          <w:rFonts w:ascii="Corbel" w:hAnsi="Corbel" w:cs="Times New Roman"/>
          <w:color w:val="231F20"/>
        </w:rPr>
        <w:t>working successfully</w:t>
      </w:r>
      <w:r>
        <w:rPr>
          <w:rFonts w:ascii="Corbel" w:hAnsi="Corbel" w:cs="Times New Roman"/>
          <w:color w:val="231F20"/>
        </w:rPr>
        <w:t xml:space="preserve"> on social justice issues for a </w:t>
      </w:r>
      <w:r w:rsidRPr="00F67F7C">
        <w:rPr>
          <w:rFonts w:ascii="Corbel" w:hAnsi="Corbel" w:cs="Times New Roman"/>
          <w:color w:val="231F20"/>
        </w:rPr>
        <w:t>number of years.</w:t>
      </w:r>
    </w:p>
    <w:p w14:paraId="0A022466" w14:textId="77777777" w:rsidR="00BA4462" w:rsidRPr="00552164" w:rsidRDefault="00BA4462" w:rsidP="00D40E5D">
      <w:pPr>
        <w:autoSpaceDE w:val="0"/>
        <w:autoSpaceDN w:val="0"/>
        <w:adjustRightInd w:val="0"/>
        <w:rPr>
          <w:rFonts w:ascii="Corbel" w:hAnsi="Corbel" w:cs="Times New Roman"/>
          <w:i/>
          <w:iCs/>
          <w:color w:val="231F20"/>
          <w:sz w:val="16"/>
          <w:szCs w:val="16"/>
        </w:rPr>
      </w:pPr>
    </w:p>
    <w:p w14:paraId="0A022467" w14:textId="77777777" w:rsidR="00BA4462" w:rsidRDefault="00BA4462" w:rsidP="00D40E5D">
      <w:pPr>
        <w:autoSpaceDE w:val="0"/>
        <w:autoSpaceDN w:val="0"/>
        <w:adjustRightInd w:val="0"/>
        <w:rPr>
          <w:rFonts w:ascii="Corbel" w:hAnsi="Corbel" w:cs="Times New Roman"/>
          <w:iCs/>
          <w:color w:val="231F20"/>
        </w:rPr>
      </w:pPr>
      <w:r w:rsidRPr="00CA6F12">
        <w:rPr>
          <w:rFonts w:ascii="Corbel" w:hAnsi="Corbel" w:cs="Times New Roman"/>
          <w:iCs/>
          <w:color w:val="231F20"/>
        </w:rPr>
        <w:t xml:space="preserve">Applications will not be moved from Established to Start-Up after submission. If you are unsure which grant to apply for, please contact staff.  </w:t>
      </w:r>
    </w:p>
    <w:p w14:paraId="0A022468" w14:textId="77777777" w:rsidR="00BA4462" w:rsidRPr="00552164" w:rsidRDefault="00BA4462" w:rsidP="00D40E5D">
      <w:pPr>
        <w:autoSpaceDE w:val="0"/>
        <w:autoSpaceDN w:val="0"/>
        <w:adjustRightInd w:val="0"/>
        <w:rPr>
          <w:rFonts w:ascii="Corbel" w:hAnsi="Corbel" w:cs="Times New Roman"/>
          <w:iCs/>
          <w:color w:val="231F20"/>
          <w:sz w:val="16"/>
          <w:szCs w:val="16"/>
        </w:rPr>
      </w:pPr>
    </w:p>
    <w:p w14:paraId="0A022469" w14:textId="77777777" w:rsidR="00BA4462" w:rsidRPr="0072694D" w:rsidRDefault="00BA4462" w:rsidP="0072694D">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 w:val="24"/>
          <w:szCs w:val="24"/>
        </w:rPr>
      </w:pPr>
      <w:r w:rsidRPr="0072694D">
        <w:rPr>
          <w:rFonts w:ascii="Corbel" w:hAnsi="Corbel" w:cs="Times New Roman"/>
          <w:b/>
          <w:bCs/>
          <w:color w:val="E5DDBE"/>
          <w:sz w:val="24"/>
          <w:szCs w:val="24"/>
        </w:rPr>
        <w:t>MULTI-YEAR GRANTS                     2 Year Terms</w:t>
      </w:r>
    </w:p>
    <w:p w14:paraId="0A02246A" w14:textId="77777777" w:rsidR="00BA4462" w:rsidRPr="00552164" w:rsidRDefault="00BA4462" w:rsidP="00D40E5D">
      <w:pPr>
        <w:autoSpaceDE w:val="0"/>
        <w:autoSpaceDN w:val="0"/>
        <w:adjustRightInd w:val="0"/>
        <w:rPr>
          <w:rFonts w:ascii="Corbel" w:hAnsi="Corbel" w:cs="Times New Roman"/>
          <w:bCs/>
          <w:color w:val="000000"/>
          <w:sz w:val="16"/>
          <w:szCs w:val="16"/>
        </w:rPr>
      </w:pPr>
    </w:p>
    <w:p w14:paraId="0A02246B" w14:textId="14310863" w:rsidR="00BA4462" w:rsidRDefault="00BA4462" w:rsidP="00D40E5D">
      <w:pPr>
        <w:autoSpaceDE w:val="0"/>
        <w:autoSpaceDN w:val="0"/>
        <w:adjustRightInd w:val="0"/>
        <w:rPr>
          <w:rFonts w:ascii="Corbel" w:hAnsi="Corbel" w:cs="Times New Roman"/>
          <w:bCs/>
          <w:color w:val="000000"/>
        </w:rPr>
      </w:pPr>
      <w:r>
        <w:rPr>
          <w:rFonts w:ascii="Corbel" w:hAnsi="Corbel" w:cs="Times New Roman"/>
          <w:bCs/>
          <w:color w:val="000000"/>
        </w:rPr>
        <w:t>Established grantees who have been funded by Chinook at least twice during the last 5 years, and who receive the highest level of funding in the current cycle, will be considered by the</w:t>
      </w:r>
      <w:r w:rsidR="00365430">
        <w:rPr>
          <w:rFonts w:ascii="Corbel" w:hAnsi="Corbel" w:cs="Times New Roman"/>
          <w:bCs/>
          <w:color w:val="000000"/>
        </w:rPr>
        <w:t xml:space="preserve"> Giving Project Cohort</w:t>
      </w:r>
      <w:r>
        <w:rPr>
          <w:rFonts w:ascii="Corbel" w:hAnsi="Corbel" w:cs="Times New Roman"/>
          <w:bCs/>
          <w:color w:val="000000"/>
        </w:rPr>
        <w:t xml:space="preserve"> for multi-year funding.  </w:t>
      </w:r>
    </w:p>
    <w:p w14:paraId="0A02246C" w14:textId="77777777" w:rsidR="00BA4462" w:rsidRPr="00552164" w:rsidRDefault="00BA4462" w:rsidP="00D40E5D">
      <w:pPr>
        <w:autoSpaceDE w:val="0"/>
        <w:autoSpaceDN w:val="0"/>
        <w:adjustRightInd w:val="0"/>
        <w:rPr>
          <w:rFonts w:ascii="Corbel" w:hAnsi="Corbel" w:cs="Times New Roman"/>
          <w:bCs/>
          <w:color w:val="000000"/>
          <w:sz w:val="16"/>
          <w:szCs w:val="16"/>
        </w:rPr>
      </w:pPr>
    </w:p>
    <w:p w14:paraId="0A02246D" w14:textId="77777777" w:rsidR="00BA4462" w:rsidRDefault="00BA4462" w:rsidP="00D40E5D">
      <w:pPr>
        <w:autoSpaceDE w:val="0"/>
        <w:autoSpaceDN w:val="0"/>
        <w:adjustRightInd w:val="0"/>
        <w:rPr>
          <w:rFonts w:ascii="Corbel" w:hAnsi="Corbel" w:cs="Times New Roman"/>
          <w:bCs/>
          <w:color w:val="000000"/>
        </w:rPr>
      </w:pPr>
      <w:r>
        <w:rPr>
          <w:rFonts w:ascii="Corbel" w:hAnsi="Corbel" w:cs="Times New Roman"/>
          <w:bCs/>
          <w:color w:val="000000"/>
        </w:rPr>
        <w:t xml:space="preserve">Awardees will be offered funding for a second year without having to go through the full application &amp; site visit process.  Awardees will be required to submit a progress report and updated financials for the second year of funding.  Please Note: we cannot guarantee the same dollar </w:t>
      </w:r>
      <w:r w:rsidRPr="00E56869">
        <w:rPr>
          <w:rFonts w:ascii="Corbel" w:hAnsi="Corbel" w:cs="Times New Roman"/>
          <w:bCs/>
          <w:color w:val="000000"/>
        </w:rPr>
        <w:t>amount</w:t>
      </w:r>
      <w:r>
        <w:rPr>
          <w:rFonts w:ascii="Corbel" w:hAnsi="Corbel" w:cs="Times New Roman"/>
          <w:bCs/>
          <w:color w:val="000000"/>
        </w:rPr>
        <w:t xml:space="preserve"> for the second year award due to the way we allocate funding.</w:t>
      </w:r>
    </w:p>
    <w:p w14:paraId="0A02246E" w14:textId="77777777" w:rsidR="00BA4462" w:rsidRPr="00552164" w:rsidRDefault="00BA4462" w:rsidP="00D40E5D">
      <w:pPr>
        <w:autoSpaceDE w:val="0"/>
        <w:autoSpaceDN w:val="0"/>
        <w:adjustRightInd w:val="0"/>
        <w:rPr>
          <w:rFonts w:ascii="Corbel" w:hAnsi="Corbel" w:cs="Times New Roman"/>
          <w:bCs/>
          <w:color w:val="000000"/>
          <w:sz w:val="16"/>
          <w:szCs w:val="16"/>
        </w:rPr>
      </w:pPr>
    </w:p>
    <w:p w14:paraId="0A02246F" w14:textId="77777777" w:rsidR="00BA4462" w:rsidRPr="0072694D" w:rsidRDefault="00BA4462" w:rsidP="0072694D">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color w:val="E5DDBE"/>
          <w:sz w:val="24"/>
          <w:szCs w:val="24"/>
        </w:rPr>
      </w:pPr>
      <w:r w:rsidRPr="0072694D">
        <w:rPr>
          <w:rFonts w:ascii="Corbel" w:hAnsi="Corbel" w:cs="Times New Roman"/>
          <w:b/>
          <w:bCs/>
          <w:color w:val="E5DDBE"/>
          <w:sz w:val="24"/>
          <w:szCs w:val="24"/>
        </w:rPr>
        <w:t>GRANTMAKING PROCESS</w:t>
      </w:r>
    </w:p>
    <w:p w14:paraId="0A022470" w14:textId="77777777" w:rsidR="00BA4462" w:rsidRPr="00552164" w:rsidRDefault="00BA4462" w:rsidP="00D40E5D">
      <w:pPr>
        <w:autoSpaceDE w:val="0"/>
        <w:autoSpaceDN w:val="0"/>
        <w:adjustRightInd w:val="0"/>
        <w:rPr>
          <w:rFonts w:ascii="Corbel" w:hAnsi="Corbel" w:cs="Times New Roman"/>
          <w:b/>
          <w:bCs/>
          <w:color w:val="000000"/>
          <w:sz w:val="16"/>
          <w:szCs w:val="16"/>
        </w:rPr>
      </w:pPr>
    </w:p>
    <w:p w14:paraId="0A022471" w14:textId="77777777" w:rsidR="00BA4462" w:rsidRPr="00133C27" w:rsidRDefault="00BA4462" w:rsidP="00D40E5D">
      <w:pPr>
        <w:autoSpaceDE w:val="0"/>
        <w:autoSpaceDN w:val="0"/>
        <w:adjustRightInd w:val="0"/>
        <w:rPr>
          <w:rFonts w:ascii="Corbel" w:hAnsi="Corbel" w:cs="Times New Roman"/>
          <w:b/>
          <w:bCs/>
          <w:color w:val="000000"/>
        </w:rPr>
      </w:pPr>
      <w:r w:rsidRPr="00133C27">
        <w:rPr>
          <w:rFonts w:ascii="Corbel" w:hAnsi="Corbel" w:cs="Times New Roman"/>
          <w:b/>
          <w:bCs/>
          <w:color w:val="000000"/>
        </w:rPr>
        <w:t>Deadlines</w:t>
      </w:r>
    </w:p>
    <w:p w14:paraId="0A022472" w14:textId="30D3DF13" w:rsidR="00BA4462" w:rsidRDefault="00BA4462" w:rsidP="00D40E5D">
      <w:pPr>
        <w:autoSpaceDE w:val="0"/>
        <w:autoSpaceDN w:val="0"/>
        <w:adjustRightInd w:val="0"/>
        <w:rPr>
          <w:rFonts w:ascii="Corbel" w:hAnsi="Corbel" w:cs="Times New Roman"/>
          <w:color w:val="231F20"/>
        </w:rPr>
      </w:pPr>
      <w:r w:rsidRPr="00133C27">
        <w:rPr>
          <w:rFonts w:ascii="Corbel" w:hAnsi="Corbel" w:cs="Times New Roman"/>
          <w:color w:val="231F20"/>
        </w:rPr>
        <w:t xml:space="preserve">The Chinook Fund </w:t>
      </w:r>
      <w:r>
        <w:rPr>
          <w:rFonts w:ascii="Corbel" w:hAnsi="Corbel" w:cs="Times New Roman"/>
          <w:color w:val="231F20"/>
        </w:rPr>
        <w:t xml:space="preserve">runs two grantmaking cycles every year.  </w:t>
      </w:r>
      <w:r>
        <w:rPr>
          <w:rFonts w:ascii="Corbel" w:hAnsi="Corbel" w:cs="Times New Roman"/>
          <w:b/>
          <w:color w:val="231F20"/>
        </w:rPr>
        <w:t xml:space="preserve">Spring Cycle: </w:t>
      </w:r>
      <w:r>
        <w:rPr>
          <w:rFonts w:ascii="Corbel" w:hAnsi="Corbel" w:cs="Times New Roman"/>
          <w:color w:val="231F20"/>
        </w:rPr>
        <w:t xml:space="preserve">Applications are due </w:t>
      </w:r>
      <w:r>
        <w:rPr>
          <w:rFonts w:ascii="Corbel" w:hAnsi="Corbel" w:cs="Times New Roman"/>
          <w:b/>
          <w:color w:val="231F20"/>
        </w:rPr>
        <w:t>February 21</w:t>
      </w:r>
      <w:r w:rsidRPr="001B1407">
        <w:rPr>
          <w:rFonts w:ascii="Corbel" w:hAnsi="Corbel" w:cs="Times New Roman"/>
          <w:b/>
          <w:color w:val="231F20"/>
          <w:vertAlign w:val="superscript"/>
        </w:rPr>
        <w:t>st</w:t>
      </w:r>
      <w:r>
        <w:rPr>
          <w:rFonts w:ascii="Corbel" w:hAnsi="Corbel" w:cs="Times New Roman"/>
          <w:b/>
          <w:color w:val="231F20"/>
        </w:rPr>
        <w:t xml:space="preserve"> </w:t>
      </w:r>
      <w:r>
        <w:rPr>
          <w:rFonts w:ascii="Corbel" w:hAnsi="Corbel" w:cs="Times New Roman"/>
          <w:color w:val="231F20"/>
        </w:rPr>
        <w:t xml:space="preserve">and grants are awarded in June.  </w:t>
      </w:r>
      <w:r>
        <w:rPr>
          <w:rFonts w:ascii="Corbel" w:hAnsi="Corbel" w:cs="Times New Roman"/>
          <w:b/>
          <w:color w:val="231F20"/>
        </w:rPr>
        <w:t xml:space="preserve">Fall Cycle: </w:t>
      </w:r>
      <w:r>
        <w:rPr>
          <w:rFonts w:ascii="Corbel" w:hAnsi="Corbel" w:cs="Times New Roman"/>
          <w:color w:val="231F20"/>
        </w:rPr>
        <w:t xml:space="preserve"> Applications are due </w:t>
      </w:r>
      <w:r w:rsidR="005050AB">
        <w:rPr>
          <w:rFonts w:ascii="Corbel" w:hAnsi="Corbel" w:cs="Times New Roman"/>
          <w:b/>
          <w:color w:val="231F20"/>
        </w:rPr>
        <w:t>September</w:t>
      </w:r>
      <w:r w:rsidRPr="001B1407">
        <w:rPr>
          <w:rFonts w:ascii="Corbel" w:hAnsi="Corbel" w:cs="Times New Roman"/>
          <w:b/>
          <w:color w:val="231F20"/>
        </w:rPr>
        <w:t xml:space="preserve"> 21</w:t>
      </w:r>
      <w:r w:rsidRPr="001B1407">
        <w:rPr>
          <w:rFonts w:ascii="Corbel" w:hAnsi="Corbel" w:cs="Times New Roman"/>
          <w:b/>
          <w:color w:val="231F20"/>
          <w:vertAlign w:val="superscript"/>
        </w:rPr>
        <w:t>st</w:t>
      </w:r>
      <w:r>
        <w:rPr>
          <w:rFonts w:ascii="Corbel" w:hAnsi="Corbel" w:cs="Times New Roman"/>
          <w:color w:val="231F20"/>
        </w:rPr>
        <w:t xml:space="preserve"> and grants are awarded in </w:t>
      </w:r>
      <w:r w:rsidR="005050AB">
        <w:rPr>
          <w:rFonts w:ascii="Corbel" w:hAnsi="Corbel" w:cs="Times New Roman"/>
          <w:color w:val="231F20"/>
        </w:rPr>
        <w:t>February</w:t>
      </w:r>
      <w:r>
        <w:rPr>
          <w:rFonts w:ascii="Corbel" w:hAnsi="Corbel" w:cs="Times New Roman"/>
          <w:color w:val="231F20"/>
        </w:rPr>
        <w:t xml:space="preserve">.  </w:t>
      </w:r>
      <w:r w:rsidRPr="00133C27">
        <w:rPr>
          <w:rFonts w:ascii="Corbel" w:hAnsi="Corbel" w:cs="Times New Roman"/>
          <w:color w:val="231F20"/>
        </w:rPr>
        <w:t>Groups may receive only one grant per</w:t>
      </w:r>
      <w:r w:rsidRPr="00133C27">
        <w:rPr>
          <w:rFonts w:ascii="Corbel" w:hAnsi="Corbel" w:cs="Times New Roman"/>
          <w:b/>
          <w:bCs/>
          <w:color w:val="231F20"/>
        </w:rPr>
        <w:t xml:space="preserve"> </w:t>
      </w:r>
      <w:r w:rsidRPr="00133C27">
        <w:rPr>
          <w:rFonts w:ascii="Corbel" w:hAnsi="Corbel" w:cs="Times New Roman"/>
          <w:color w:val="231F20"/>
        </w:rPr>
        <w:t>calendar year.</w:t>
      </w:r>
    </w:p>
    <w:p w14:paraId="0A022473" w14:textId="77777777" w:rsidR="00BA4462" w:rsidRPr="00552164" w:rsidRDefault="00BA4462" w:rsidP="00D40E5D">
      <w:pPr>
        <w:autoSpaceDE w:val="0"/>
        <w:autoSpaceDN w:val="0"/>
        <w:adjustRightInd w:val="0"/>
        <w:rPr>
          <w:rFonts w:ascii="Corbel" w:hAnsi="Corbel" w:cs="Times New Roman"/>
          <w:b/>
          <w:bCs/>
          <w:color w:val="000000"/>
          <w:sz w:val="16"/>
          <w:szCs w:val="16"/>
        </w:rPr>
      </w:pPr>
    </w:p>
    <w:p w14:paraId="0A022474" w14:textId="77777777" w:rsidR="00BA4462" w:rsidRPr="00552164" w:rsidRDefault="00BA4462" w:rsidP="00D40E5D">
      <w:pPr>
        <w:autoSpaceDE w:val="0"/>
        <w:autoSpaceDN w:val="0"/>
        <w:adjustRightInd w:val="0"/>
        <w:rPr>
          <w:rFonts w:ascii="Corbel" w:hAnsi="Corbel" w:cs="Times New Roman"/>
          <w:color w:val="231F20"/>
        </w:rPr>
      </w:pPr>
      <w:r>
        <w:rPr>
          <w:rFonts w:ascii="Corbel" w:hAnsi="Corbel" w:cs="Times New Roman"/>
          <w:b/>
          <w:bCs/>
          <w:color w:val="000000"/>
        </w:rPr>
        <w:t>Before Applying</w:t>
      </w:r>
    </w:p>
    <w:p w14:paraId="0A022475" w14:textId="77777777" w:rsidR="00BA4462" w:rsidRDefault="00BA4462" w:rsidP="00D40E5D">
      <w:pPr>
        <w:autoSpaceDE w:val="0"/>
        <w:autoSpaceDN w:val="0"/>
        <w:adjustRightInd w:val="0"/>
        <w:rPr>
          <w:rFonts w:ascii="Corbel" w:hAnsi="Corbel" w:cs="Times New Roman"/>
          <w:color w:val="231F20"/>
        </w:rPr>
      </w:pPr>
      <w:r w:rsidRPr="00133C27">
        <w:rPr>
          <w:rFonts w:ascii="Corbel" w:hAnsi="Corbel" w:cs="Times New Roman"/>
          <w:color w:val="231F20"/>
        </w:rPr>
        <w:t xml:space="preserve">Because our funding guidelines are so specific, we strongly encourage you to </w:t>
      </w:r>
      <w:r>
        <w:rPr>
          <w:rFonts w:ascii="Corbel" w:hAnsi="Corbel" w:cs="Times New Roman"/>
          <w:color w:val="231F20"/>
        </w:rPr>
        <w:t xml:space="preserve">attend our </w:t>
      </w:r>
      <w:r>
        <w:rPr>
          <w:rFonts w:ascii="Corbel" w:hAnsi="Corbel" w:cs="Times New Roman"/>
          <w:b/>
          <w:color w:val="231F20"/>
        </w:rPr>
        <w:t>Grant Application Workshop</w:t>
      </w:r>
      <w:r>
        <w:rPr>
          <w:rFonts w:ascii="Corbel" w:hAnsi="Corbel" w:cs="Times New Roman"/>
          <w:color w:val="231F20"/>
        </w:rPr>
        <w:t xml:space="preserve">, offered one month before each grant deadline.  This workshop provides an    </w:t>
      </w:r>
      <w:r>
        <w:rPr>
          <w:rFonts w:ascii="Corbel" w:hAnsi="Corbel" w:cs="Times New Roman"/>
          <w:color w:val="231F20"/>
        </w:rPr>
        <w:t xml:space="preserve">in-depth review of our funding criteria and an opportunity to ask questions.  </w:t>
      </w:r>
    </w:p>
    <w:p w14:paraId="0A022476" w14:textId="77777777" w:rsidR="00BA4462" w:rsidRPr="00552164" w:rsidRDefault="00BA4462" w:rsidP="00D40E5D">
      <w:pPr>
        <w:autoSpaceDE w:val="0"/>
        <w:autoSpaceDN w:val="0"/>
        <w:adjustRightInd w:val="0"/>
        <w:rPr>
          <w:rFonts w:ascii="Corbel" w:hAnsi="Corbel" w:cs="Times New Roman"/>
          <w:color w:val="231F20"/>
          <w:sz w:val="16"/>
          <w:szCs w:val="16"/>
        </w:rPr>
      </w:pPr>
    </w:p>
    <w:p w14:paraId="0A022477" w14:textId="77777777" w:rsidR="00BA4462" w:rsidRDefault="00BA4462" w:rsidP="00D40E5D">
      <w:pPr>
        <w:autoSpaceDE w:val="0"/>
        <w:autoSpaceDN w:val="0"/>
        <w:adjustRightInd w:val="0"/>
        <w:rPr>
          <w:rFonts w:ascii="Corbel" w:hAnsi="Corbel" w:cs="Times New Roman"/>
          <w:color w:val="231F20"/>
        </w:rPr>
      </w:pPr>
      <w:r>
        <w:rPr>
          <w:rFonts w:ascii="Corbel" w:hAnsi="Corbel" w:cs="Times New Roman"/>
          <w:color w:val="231F20"/>
        </w:rPr>
        <w:t xml:space="preserve">If you cannot attend this workshop, we urge you to </w:t>
      </w:r>
      <w:r w:rsidRPr="00133C27">
        <w:rPr>
          <w:rFonts w:ascii="Corbel" w:hAnsi="Corbel" w:cs="Times New Roman"/>
          <w:color w:val="231F20"/>
        </w:rPr>
        <w:t>discuss your ideas with staff before the dea</w:t>
      </w:r>
      <w:r>
        <w:rPr>
          <w:rFonts w:ascii="Corbel" w:hAnsi="Corbel" w:cs="Times New Roman"/>
          <w:color w:val="231F20"/>
        </w:rPr>
        <w:t xml:space="preserve">dline to </w:t>
      </w:r>
      <w:r w:rsidRPr="00133C27">
        <w:rPr>
          <w:rFonts w:ascii="Corbel" w:hAnsi="Corbel" w:cs="Times New Roman"/>
          <w:color w:val="231F20"/>
        </w:rPr>
        <w:t xml:space="preserve">determine whether your work fits our priorities.  </w:t>
      </w:r>
      <w:r>
        <w:rPr>
          <w:rFonts w:ascii="Corbel" w:hAnsi="Corbel" w:cs="Times New Roman"/>
          <w:color w:val="231F20"/>
        </w:rPr>
        <w:t xml:space="preserve">Please note that staff may offer assistance and support, but do not ultimately make funding decisions. </w:t>
      </w:r>
    </w:p>
    <w:p w14:paraId="0A022478" w14:textId="77777777" w:rsidR="00BA4462" w:rsidRPr="00552164" w:rsidRDefault="00BA4462" w:rsidP="00D40E5D">
      <w:pPr>
        <w:autoSpaceDE w:val="0"/>
        <w:autoSpaceDN w:val="0"/>
        <w:adjustRightInd w:val="0"/>
        <w:rPr>
          <w:rFonts w:ascii="Corbel" w:hAnsi="Corbel" w:cs="Times New Roman"/>
          <w:color w:val="231F20"/>
          <w:sz w:val="16"/>
          <w:szCs w:val="16"/>
        </w:rPr>
      </w:pPr>
    </w:p>
    <w:p w14:paraId="0A022479" w14:textId="1BEE1B6C" w:rsidR="00BA4462" w:rsidRDefault="00365430" w:rsidP="00D40E5D">
      <w:pPr>
        <w:autoSpaceDE w:val="0"/>
        <w:autoSpaceDN w:val="0"/>
        <w:adjustRightInd w:val="0"/>
        <w:rPr>
          <w:rFonts w:ascii="Corbel" w:hAnsi="Corbel" w:cs="Times New Roman"/>
          <w:color w:val="231F20"/>
        </w:rPr>
      </w:pPr>
      <w:r>
        <w:rPr>
          <w:rFonts w:ascii="Corbel" w:hAnsi="Corbel" w:cs="Times New Roman"/>
          <w:b/>
          <w:bCs/>
          <w:color w:val="000000"/>
        </w:rPr>
        <w:t>Giving Project Cohort</w:t>
      </w:r>
    </w:p>
    <w:p w14:paraId="062C060F" w14:textId="19C2C80B" w:rsidR="00365430" w:rsidRPr="00365430" w:rsidRDefault="00365430" w:rsidP="00365430">
      <w:pPr>
        <w:autoSpaceDE w:val="0"/>
        <w:autoSpaceDN w:val="0"/>
        <w:adjustRightInd w:val="0"/>
        <w:rPr>
          <w:rFonts w:ascii="Corbel" w:hAnsi="Corbel" w:cs="Times New Roman"/>
          <w:color w:val="231F20"/>
        </w:rPr>
      </w:pPr>
      <w:r w:rsidRPr="00365430">
        <w:rPr>
          <w:rFonts w:ascii="Corbel" w:hAnsi="Corbel" w:cs="Times New Roman"/>
          <w:color w:val="231F20"/>
        </w:rPr>
        <w:t>All funding decis</w:t>
      </w:r>
      <w:r>
        <w:rPr>
          <w:rFonts w:ascii="Corbel" w:hAnsi="Corbel" w:cs="Times New Roman"/>
          <w:color w:val="231F20"/>
        </w:rPr>
        <w:t xml:space="preserve">ions at Chinook are made by our </w:t>
      </w:r>
      <w:r w:rsidRPr="00365430">
        <w:rPr>
          <w:rFonts w:ascii="Corbel" w:hAnsi="Corbel" w:cs="Times New Roman"/>
          <w:color w:val="231F20"/>
        </w:rPr>
        <w:t>Giving Project c</w:t>
      </w:r>
      <w:r>
        <w:rPr>
          <w:rFonts w:ascii="Corbel" w:hAnsi="Corbel" w:cs="Times New Roman"/>
          <w:color w:val="231F20"/>
        </w:rPr>
        <w:t xml:space="preserve">ohort, led by community-members </w:t>
      </w:r>
      <w:r w:rsidRPr="00365430">
        <w:rPr>
          <w:rFonts w:ascii="Corbel" w:hAnsi="Corbel" w:cs="Times New Roman"/>
          <w:color w:val="231F20"/>
        </w:rPr>
        <w:t>who are inve</w:t>
      </w:r>
      <w:r>
        <w:rPr>
          <w:rFonts w:ascii="Corbel" w:hAnsi="Corbel" w:cs="Times New Roman"/>
          <w:color w:val="231F20"/>
        </w:rPr>
        <w:t xml:space="preserve">sted in social justice issues &amp; </w:t>
      </w:r>
      <w:r w:rsidRPr="00365430">
        <w:rPr>
          <w:rFonts w:ascii="Corbel" w:hAnsi="Corbel" w:cs="Times New Roman"/>
          <w:color w:val="231F20"/>
        </w:rPr>
        <w:t>movements and re</w:t>
      </w:r>
      <w:r>
        <w:rPr>
          <w:rFonts w:ascii="Corbel" w:hAnsi="Corbel" w:cs="Times New Roman"/>
          <w:color w:val="231F20"/>
        </w:rPr>
        <w:t xml:space="preserve">present the diverse communities </w:t>
      </w:r>
      <w:r w:rsidRPr="00365430">
        <w:rPr>
          <w:rFonts w:ascii="Corbel" w:hAnsi="Corbel" w:cs="Times New Roman"/>
          <w:color w:val="231F20"/>
        </w:rPr>
        <w:t xml:space="preserve">and issues we fund. </w:t>
      </w:r>
      <w:r>
        <w:rPr>
          <w:rFonts w:ascii="Corbel" w:hAnsi="Corbel" w:cs="Times New Roman"/>
          <w:color w:val="231F20"/>
        </w:rPr>
        <w:t>Giving Project cohort</w:t>
      </w:r>
    </w:p>
    <w:p w14:paraId="61F120C6" w14:textId="77777777" w:rsidR="00365430" w:rsidRPr="00365430" w:rsidRDefault="00365430" w:rsidP="00365430">
      <w:pPr>
        <w:autoSpaceDE w:val="0"/>
        <w:autoSpaceDN w:val="0"/>
        <w:adjustRightInd w:val="0"/>
        <w:rPr>
          <w:rFonts w:ascii="Corbel" w:hAnsi="Corbel" w:cs="Times New Roman"/>
          <w:color w:val="231F20"/>
        </w:rPr>
      </w:pPr>
      <w:r w:rsidRPr="00365430">
        <w:rPr>
          <w:rFonts w:ascii="Corbel" w:hAnsi="Corbel" w:cs="Times New Roman"/>
          <w:color w:val="231F20"/>
        </w:rPr>
        <w:t>members review all proposals, conduct site visits,</w:t>
      </w:r>
    </w:p>
    <w:p w14:paraId="0A02247B" w14:textId="60810C7C" w:rsidR="00BA4462" w:rsidRDefault="00365430" w:rsidP="00365430">
      <w:pPr>
        <w:autoSpaceDE w:val="0"/>
        <w:autoSpaceDN w:val="0"/>
        <w:adjustRightInd w:val="0"/>
        <w:rPr>
          <w:rFonts w:ascii="Corbel" w:hAnsi="Corbel" w:cs="Times New Roman"/>
          <w:color w:val="231F20"/>
        </w:rPr>
      </w:pPr>
      <w:r w:rsidRPr="00365430">
        <w:rPr>
          <w:rFonts w:ascii="Corbel" w:hAnsi="Corbel" w:cs="Times New Roman"/>
          <w:color w:val="231F20"/>
        </w:rPr>
        <w:t>and make funding decisions using a consensus</w:t>
      </w:r>
      <w:r>
        <w:rPr>
          <w:rFonts w:ascii="Corbel" w:hAnsi="Corbel" w:cs="Times New Roman"/>
          <w:color w:val="231F20"/>
        </w:rPr>
        <w:t xml:space="preserve">-based </w:t>
      </w:r>
      <w:r w:rsidRPr="00365430">
        <w:rPr>
          <w:rFonts w:ascii="Corbel" w:hAnsi="Corbel" w:cs="Times New Roman"/>
          <w:color w:val="231F20"/>
        </w:rPr>
        <w:t>process.</w:t>
      </w:r>
    </w:p>
    <w:p w14:paraId="51C8DD9E" w14:textId="77777777" w:rsidR="00365430" w:rsidRPr="00365430" w:rsidRDefault="00365430" w:rsidP="00365430">
      <w:pPr>
        <w:autoSpaceDE w:val="0"/>
        <w:autoSpaceDN w:val="0"/>
        <w:adjustRightInd w:val="0"/>
        <w:rPr>
          <w:rFonts w:ascii="Corbel" w:hAnsi="Corbel" w:cs="Times New Roman"/>
          <w:color w:val="231F20"/>
        </w:rPr>
      </w:pPr>
    </w:p>
    <w:p w14:paraId="0A02247C" w14:textId="77777777" w:rsidR="00BA4462" w:rsidRDefault="00BA4462" w:rsidP="00D40E5D">
      <w:pPr>
        <w:autoSpaceDE w:val="0"/>
        <w:autoSpaceDN w:val="0"/>
        <w:adjustRightInd w:val="0"/>
        <w:rPr>
          <w:rFonts w:ascii="Corbel" w:hAnsi="Corbel" w:cs="Times New Roman"/>
          <w:color w:val="231F20"/>
        </w:rPr>
      </w:pPr>
      <w:r>
        <w:rPr>
          <w:rFonts w:ascii="Corbel" w:hAnsi="Corbel" w:cs="Times New Roman"/>
          <w:b/>
          <w:bCs/>
          <w:color w:val="000000"/>
        </w:rPr>
        <w:t>Site Visits</w:t>
      </w:r>
    </w:p>
    <w:p w14:paraId="0A02247D" w14:textId="77777777" w:rsidR="00BA4462" w:rsidRDefault="00BA4462" w:rsidP="00D40E5D">
      <w:pPr>
        <w:autoSpaceDE w:val="0"/>
        <w:autoSpaceDN w:val="0"/>
        <w:adjustRightInd w:val="0"/>
        <w:rPr>
          <w:rFonts w:ascii="Corbel" w:hAnsi="Corbel" w:cs="Times New Roman"/>
          <w:color w:val="231F20"/>
        </w:rPr>
      </w:pPr>
      <w:r>
        <w:rPr>
          <w:rFonts w:ascii="Corbel" w:hAnsi="Corbel" w:cs="Times New Roman"/>
          <w:color w:val="231F20"/>
        </w:rPr>
        <w:t>Site visits are a critical part of the Chinook application process, and are weighed heavily in funding decisions.  For Chinook, it is important that the largest possible number of constituents, members and leaders are present at this meeting.</w:t>
      </w:r>
    </w:p>
    <w:p w14:paraId="0A02247E" w14:textId="77777777" w:rsidR="00BA4462" w:rsidRPr="00552164" w:rsidRDefault="00BA4462" w:rsidP="00D40E5D">
      <w:pPr>
        <w:autoSpaceDE w:val="0"/>
        <w:autoSpaceDN w:val="0"/>
        <w:adjustRightInd w:val="0"/>
        <w:rPr>
          <w:rFonts w:ascii="Corbel" w:hAnsi="Corbel" w:cs="Times New Roman"/>
          <w:b/>
          <w:bCs/>
          <w:color w:val="231F20"/>
          <w:sz w:val="16"/>
          <w:szCs w:val="16"/>
        </w:rPr>
      </w:pPr>
    </w:p>
    <w:p w14:paraId="0A02247F" w14:textId="77777777" w:rsidR="00BA4462" w:rsidRDefault="00BA4462" w:rsidP="00D40E5D">
      <w:pPr>
        <w:autoSpaceDE w:val="0"/>
        <w:autoSpaceDN w:val="0"/>
        <w:adjustRightInd w:val="0"/>
        <w:rPr>
          <w:rFonts w:ascii="Corbel" w:hAnsi="Corbel" w:cs="Times New Roman"/>
          <w:b/>
          <w:bCs/>
          <w:color w:val="000000"/>
        </w:rPr>
      </w:pPr>
      <w:r>
        <w:rPr>
          <w:rFonts w:ascii="Corbel" w:hAnsi="Corbel" w:cs="Times New Roman"/>
          <w:b/>
          <w:bCs/>
          <w:color w:val="000000"/>
        </w:rPr>
        <w:t>Funding Allocation</w:t>
      </w:r>
    </w:p>
    <w:p w14:paraId="0A022480" w14:textId="04773798" w:rsidR="00BA4462" w:rsidRDefault="00BA4462" w:rsidP="00D40E5D">
      <w:pPr>
        <w:autoSpaceDE w:val="0"/>
        <w:autoSpaceDN w:val="0"/>
        <w:adjustRightInd w:val="0"/>
        <w:rPr>
          <w:rFonts w:ascii="Corbel" w:hAnsi="Corbel" w:cs="Times New Roman"/>
          <w:bCs/>
          <w:color w:val="000000"/>
        </w:rPr>
      </w:pPr>
      <w:r>
        <w:rPr>
          <w:rFonts w:ascii="Corbel" w:hAnsi="Corbel" w:cs="Times New Roman"/>
          <w:bCs/>
          <w:color w:val="000000"/>
        </w:rPr>
        <w:t xml:space="preserve">After deciding which groups meet our criteria, the </w:t>
      </w:r>
      <w:r w:rsidR="00365430">
        <w:rPr>
          <w:rFonts w:ascii="Corbel" w:hAnsi="Corbel" w:cs="Times New Roman"/>
          <w:bCs/>
          <w:color w:val="000000"/>
        </w:rPr>
        <w:t>Giving Project Cohort</w:t>
      </w:r>
      <w:r>
        <w:rPr>
          <w:rFonts w:ascii="Corbel" w:hAnsi="Corbel" w:cs="Times New Roman"/>
          <w:bCs/>
          <w:color w:val="000000"/>
        </w:rPr>
        <w:t xml:space="preserve"> divides grant dollars amongst all grant recipients.  The dollar amount of our grant awards varies from cycle to cycle depending on the number of grant recipients and the amount we have been able to fundraise.</w:t>
      </w:r>
    </w:p>
    <w:p w14:paraId="0A022481" w14:textId="77777777" w:rsidR="00BA4462" w:rsidRPr="00552164" w:rsidRDefault="00BA4462" w:rsidP="00D40E5D">
      <w:pPr>
        <w:autoSpaceDE w:val="0"/>
        <w:autoSpaceDN w:val="0"/>
        <w:adjustRightInd w:val="0"/>
        <w:rPr>
          <w:rFonts w:ascii="Corbel" w:hAnsi="Corbel" w:cs="Times New Roman"/>
          <w:b/>
          <w:bCs/>
          <w:color w:val="000000"/>
          <w:sz w:val="16"/>
          <w:szCs w:val="16"/>
        </w:rPr>
      </w:pPr>
    </w:p>
    <w:p w14:paraId="0A022482" w14:textId="77777777" w:rsidR="00BA4462" w:rsidRPr="00133C27" w:rsidRDefault="00BA4462" w:rsidP="00D40E5D">
      <w:pPr>
        <w:autoSpaceDE w:val="0"/>
        <w:autoSpaceDN w:val="0"/>
        <w:adjustRightInd w:val="0"/>
        <w:rPr>
          <w:rFonts w:ascii="Corbel" w:hAnsi="Corbel" w:cs="Times New Roman"/>
          <w:b/>
          <w:bCs/>
          <w:color w:val="000000"/>
        </w:rPr>
      </w:pPr>
      <w:r>
        <w:rPr>
          <w:rFonts w:ascii="Corbel" w:hAnsi="Corbel" w:cs="Times New Roman"/>
          <w:b/>
          <w:bCs/>
          <w:color w:val="000000"/>
        </w:rPr>
        <w:t>Final</w:t>
      </w:r>
      <w:r w:rsidRPr="00133C27">
        <w:rPr>
          <w:rFonts w:ascii="Corbel" w:hAnsi="Corbel" w:cs="Times New Roman"/>
          <w:b/>
          <w:bCs/>
          <w:color w:val="000000"/>
        </w:rPr>
        <w:t xml:space="preserve"> Reports</w:t>
      </w:r>
    </w:p>
    <w:p w14:paraId="0A022483" w14:textId="77777777" w:rsidR="00BA4462" w:rsidRDefault="00BA4462" w:rsidP="00D40E5D">
      <w:pPr>
        <w:autoSpaceDE w:val="0"/>
        <w:autoSpaceDN w:val="0"/>
        <w:adjustRightInd w:val="0"/>
        <w:rPr>
          <w:rFonts w:ascii="Corbel" w:hAnsi="Corbel" w:cs="Times New Roman"/>
          <w:color w:val="231F20"/>
        </w:rPr>
      </w:pPr>
      <w:r w:rsidRPr="00133C27">
        <w:rPr>
          <w:rFonts w:ascii="Corbel" w:hAnsi="Corbel" w:cs="Times New Roman"/>
          <w:color w:val="231F20"/>
        </w:rPr>
        <w:t xml:space="preserve">Chinook grantees are required to </w:t>
      </w:r>
      <w:r>
        <w:rPr>
          <w:rFonts w:ascii="Corbel" w:hAnsi="Corbel" w:cs="Times New Roman"/>
          <w:color w:val="231F20"/>
        </w:rPr>
        <w:t>submit</w:t>
      </w:r>
      <w:r w:rsidRPr="00133C27">
        <w:rPr>
          <w:rFonts w:ascii="Corbel" w:hAnsi="Corbel" w:cs="Times New Roman"/>
          <w:color w:val="231F20"/>
        </w:rPr>
        <w:t xml:space="preserve"> a </w:t>
      </w:r>
      <w:r>
        <w:rPr>
          <w:rFonts w:ascii="Corbel" w:hAnsi="Corbel" w:cs="Times New Roman"/>
          <w:color w:val="231F20"/>
        </w:rPr>
        <w:t>Final R</w:t>
      </w:r>
      <w:r w:rsidRPr="00133C27">
        <w:rPr>
          <w:rFonts w:ascii="Corbel" w:hAnsi="Corbel" w:cs="Times New Roman"/>
          <w:color w:val="231F20"/>
        </w:rPr>
        <w:t>eport</w:t>
      </w:r>
      <w:r w:rsidRPr="001B1407">
        <w:rPr>
          <w:rFonts w:ascii="Corbel" w:hAnsi="Corbel" w:cs="Times New Roman"/>
          <w:color w:val="231F20"/>
        </w:rPr>
        <w:t xml:space="preserve"> </w:t>
      </w:r>
      <w:r w:rsidRPr="00133C27">
        <w:rPr>
          <w:rFonts w:ascii="Corbel" w:hAnsi="Corbel" w:cs="Times New Roman"/>
          <w:color w:val="231F20"/>
        </w:rPr>
        <w:t>after one year</w:t>
      </w:r>
      <w:r>
        <w:rPr>
          <w:rFonts w:ascii="Corbel" w:hAnsi="Corbel" w:cs="Times New Roman"/>
          <w:color w:val="231F20"/>
        </w:rPr>
        <w:t>.  Report forms are mailed to all grantees one month before they are due.  Grantees who do not submit a Final Report will not be eligible for future funding.</w:t>
      </w:r>
    </w:p>
    <w:p w14:paraId="0A022484" w14:textId="77777777" w:rsidR="00BA4462" w:rsidRPr="00552164" w:rsidRDefault="00BA4462" w:rsidP="00D40E5D">
      <w:pPr>
        <w:autoSpaceDE w:val="0"/>
        <w:autoSpaceDN w:val="0"/>
        <w:adjustRightInd w:val="0"/>
        <w:rPr>
          <w:rFonts w:ascii="Corbel" w:hAnsi="Corbel" w:cs="Times New Roman"/>
          <w:b/>
          <w:bCs/>
          <w:color w:val="000000"/>
          <w:sz w:val="16"/>
          <w:szCs w:val="16"/>
        </w:rPr>
      </w:pPr>
    </w:p>
    <w:p w14:paraId="0A022485" w14:textId="77777777" w:rsidR="00BA4462" w:rsidRPr="0072694D" w:rsidRDefault="00BA4462" w:rsidP="0072694D">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 w:val="24"/>
          <w:szCs w:val="24"/>
        </w:rPr>
      </w:pPr>
      <w:r w:rsidRPr="0072694D">
        <w:rPr>
          <w:rFonts w:ascii="Corbel" w:hAnsi="Corbel" w:cs="Times New Roman"/>
          <w:b/>
          <w:bCs/>
          <w:color w:val="E5DDBE"/>
          <w:sz w:val="24"/>
          <w:szCs w:val="24"/>
        </w:rPr>
        <w:t>OTHER CHINOOK GRANTS</w:t>
      </w:r>
    </w:p>
    <w:p w14:paraId="0A022486" w14:textId="77777777" w:rsidR="00BA4462" w:rsidRPr="00552164" w:rsidRDefault="00BA4462" w:rsidP="00D40E5D">
      <w:pPr>
        <w:autoSpaceDE w:val="0"/>
        <w:autoSpaceDN w:val="0"/>
        <w:adjustRightInd w:val="0"/>
        <w:rPr>
          <w:rFonts w:ascii="Corbel" w:hAnsi="Corbel" w:cs="Times New Roman"/>
          <w:bCs/>
          <w:color w:val="000000"/>
          <w:sz w:val="16"/>
          <w:szCs w:val="16"/>
        </w:rPr>
      </w:pPr>
    </w:p>
    <w:p w14:paraId="0A022487" w14:textId="77777777" w:rsidR="00D40E5D" w:rsidRDefault="00BA4462" w:rsidP="00D40E5D">
      <w:pPr>
        <w:autoSpaceDE w:val="0"/>
        <w:autoSpaceDN w:val="0"/>
        <w:adjustRightInd w:val="0"/>
        <w:rPr>
          <w:rFonts w:ascii="Corbel" w:hAnsi="Corbel" w:cs="Times New Roman"/>
          <w:bCs/>
          <w:color w:val="000000"/>
        </w:rPr>
        <w:sectPr w:rsidR="00D40E5D">
          <w:type w:val="continuous"/>
          <w:pgSz w:w="12240" w:h="15840"/>
          <w:pgMar w:top="576" w:right="1008" w:bottom="576" w:left="1008" w:header="360" w:footer="720" w:gutter="0"/>
          <w:cols w:num="2" w:space="720"/>
          <w:docGrid w:linePitch="360"/>
        </w:sectPr>
      </w:pPr>
      <w:r>
        <w:rPr>
          <w:rFonts w:ascii="Corbel" w:hAnsi="Corbel" w:cs="Times New Roman"/>
          <w:bCs/>
          <w:color w:val="000000"/>
        </w:rPr>
        <w:t xml:space="preserve">Chinook also offers </w:t>
      </w:r>
      <w:r w:rsidRPr="004F4D70">
        <w:rPr>
          <w:rFonts w:ascii="Corbel" w:hAnsi="Corbel" w:cs="Times New Roman"/>
          <w:b/>
          <w:bCs/>
          <w:color w:val="000000"/>
        </w:rPr>
        <w:t>Technical Assistance</w:t>
      </w:r>
      <w:r>
        <w:rPr>
          <w:rFonts w:ascii="Corbel" w:hAnsi="Corbel" w:cs="Times New Roman"/>
          <w:bCs/>
          <w:color w:val="000000"/>
        </w:rPr>
        <w:t xml:space="preserve"> and </w:t>
      </w:r>
      <w:r w:rsidRPr="004F4D70">
        <w:rPr>
          <w:rFonts w:ascii="Corbel" w:hAnsi="Corbel" w:cs="Times New Roman"/>
          <w:b/>
          <w:bCs/>
          <w:color w:val="000000"/>
        </w:rPr>
        <w:t>Critical Respons</w:t>
      </w:r>
      <w:r>
        <w:rPr>
          <w:rFonts w:ascii="Corbel" w:hAnsi="Corbel" w:cs="Times New Roman"/>
          <w:bCs/>
          <w:color w:val="000000"/>
        </w:rPr>
        <w:t xml:space="preserve">e grants.  Please contact staff or visit our website: </w:t>
      </w:r>
      <w:hyperlink r:id="rId14" w:history="1">
        <w:r w:rsidRPr="00EF28E2">
          <w:rPr>
            <w:rStyle w:val="Hyperlink"/>
            <w:rFonts w:ascii="Corbel" w:hAnsi="Corbel" w:cs="Times New Roman"/>
            <w:bCs/>
          </w:rPr>
          <w:t>www.chinookfund.org</w:t>
        </w:r>
      </w:hyperlink>
      <w:r>
        <w:rPr>
          <w:rFonts w:ascii="Corbel" w:hAnsi="Corbel" w:cs="Times New Roman"/>
          <w:bCs/>
          <w:color w:val="000000"/>
        </w:rPr>
        <w:t xml:space="preserve"> for more details on fun</w:t>
      </w:r>
      <w:r w:rsidR="00D40E5D">
        <w:rPr>
          <w:rFonts w:ascii="Corbel" w:hAnsi="Corbel" w:cs="Times New Roman"/>
          <w:bCs/>
          <w:color w:val="000000"/>
        </w:rPr>
        <w:t>d availability and how to apply.</w:t>
      </w:r>
    </w:p>
    <w:p w14:paraId="0A022705" w14:textId="7B0E8F99" w:rsidR="007937CA" w:rsidRPr="00615B11" w:rsidRDefault="007937CA" w:rsidP="000946E4">
      <w:pPr>
        <w:pBdr>
          <w:top w:val="single" w:sz="4" w:space="1" w:color="auto"/>
          <w:left w:val="single" w:sz="4" w:space="4" w:color="auto"/>
          <w:bottom w:val="single" w:sz="4" w:space="1" w:color="auto"/>
          <w:right w:val="single" w:sz="4" w:space="4" w:color="auto"/>
        </w:pBdr>
        <w:shd w:val="clear" w:color="auto" w:fill="972D40"/>
        <w:autoSpaceDE w:val="0"/>
        <w:autoSpaceDN w:val="0"/>
        <w:adjustRightInd w:val="0"/>
        <w:rPr>
          <w:rFonts w:ascii="Corbel" w:hAnsi="Corbel" w:cs="Times New Roman"/>
          <w:b/>
          <w:bCs/>
          <w:color w:val="E5DDBE"/>
          <w:sz w:val="24"/>
          <w:szCs w:val="24"/>
        </w:rPr>
      </w:pPr>
      <w:bookmarkStart w:id="0" w:name="_GoBack"/>
      <w:bookmarkEnd w:id="0"/>
    </w:p>
    <w:sectPr w:rsidR="007937CA" w:rsidRPr="00615B11" w:rsidSect="000946E4">
      <w:type w:val="continuous"/>
      <w:pgSz w:w="12240" w:h="15840"/>
      <w:pgMar w:top="576" w:right="1008" w:bottom="576" w:left="1008"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BD67C" w14:textId="77777777" w:rsidR="000B3FCD" w:rsidRDefault="000B3FCD" w:rsidP="00D40E5D">
      <w:r>
        <w:separator/>
      </w:r>
    </w:p>
  </w:endnote>
  <w:endnote w:type="continuationSeparator" w:id="0">
    <w:p w14:paraId="670F403C" w14:textId="77777777" w:rsidR="000B3FCD" w:rsidRDefault="000B3FCD" w:rsidP="00D4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44B2D" w14:textId="77777777" w:rsidR="000B3FCD" w:rsidRDefault="000B3FCD" w:rsidP="00D40E5D">
      <w:r>
        <w:separator/>
      </w:r>
    </w:p>
  </w:footnote>
  <w:footnote w:type="continuationSeparator" w:id="0">
    <w:p w14:paraId="171B1B11" w14:textId="77777777" w:rsidR="000B3FCD" w:rsidRDefault="000B3FCD" w:rsidP="00D40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22717" w14:textId="77777777" w:rsidR="0015532A" w:rsidRDefault="0015532A" w:rsidP="00D40E5D">
    <w:pPr>
      <w:pStyle w:val="Header"/>
      <w:jc w:val="right"/>
    </w:pPr>
    <w:r>
      <w:rPr>
        <w:noProof/>
      </w:rPr>
      <w:drawing>
        <wp:inline distT="0" distB="0" distL="0" distR="0" wp14:anchorId="0A02271A" wp14:editId="4C8BDBE7">
          <wp:extent cx="647213" cy="6472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ha\Desktop\Chinook\chinook fund - winds of change - 300dpi (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7213" cy="64721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22718" w14:textId="77777777" w:rsidR="0015532A" w:rsidRDefault="0015532A" w:rsidP="0072694D">
    <w:pPr>
      <w:jc w:val="right"/>
    </w:pPr>
    <w:r>
      <w:rPr>
        <w:noProof/>
      </w:rPr>
      <w:drawing>
        <wp:inline distT="0" distB="0" distL="0" distR="0" wp14:anchorId="0A02271C" wp14:editId="1BFDB579">
          <wp:extent cx="647213" cy="6472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ha\Desktop\Chinook\chinook fund - winds of change - 300dpi (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7213" cy="647213"/>
                  </a:xfrm>
                  <a:prstGeom prst="rect">
                    <a:avLst/>
                  </a:prstGeom>
                  <a:noFill/>
                  <a:ln>
                    <a:noFill/>
                  </a:ln>
                </pic:spPr>
              </pic:pic>
            </a:graphicData>
          </a:graphic>
        </wp:inline>
      </w:drawing>
    </w:r>
    <w:r>
      <w:tab/>
    </w:r>
  </w:p>
  <w:p w14:paraId="0A022719" w14:textId="77777777" w:rsidR="0015532A" w:rsidRPr="00E867A2" w:rsidRDefault="0015532A" w:rsidP="0072694D">
    <w:pPr>
      <w:rPr>
        <w:rFonts w:ascii="Corbel" w:hAnsi="Corbel"/>
        <w:b/>
        <w:sz w:val="16"/>
        <w:szCs w:val="16"/>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257DD"/>
    <w:multiLevelType w:val="hybridMultilevel"/>
    <w:tmpl w:val="20C45C78"/>
    <w:lvl w:ilvl="0" w:tplc="69F66596">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A040EF"/>
    <w:multiLevelType w:val="hybridMultilevel"/>
    <w:tmpl w:val="E5C8BC78"/>
    <w:lvl w:ilvl="0" w:tplc="82F8D182">
      <w:start w:val="4"/>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551287"/>
    <w:multiLevelType w:val="hybridMultilevel"/>
    <w:tmpl w:val="583445E0"/>
    <w:lvl w:ilvl="0" w:tplc="69F6659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72B51"/>
    <w:multiLevelType w:val="hybridMultilevel"/>
    <w:tmpl w:val="304AECB4"/>
    <w:lvl w:ilvl="0" w:tplc="3C7CC04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423022"/>
    <w:multiLevelType w:val="hybridMultilevel"/>
    <w:tmpl w:val="6302BA80"/>
    <w:lvl w:ilvl="0" w:tplc="5E789614">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75E4B"/>
    <w:multiLevelType w:val="hybridMultilevel"/>
    <w:tmpl w:val="3FD8A622"/>
    <w:lvl w:ilvl="0" w:tplc="82F8D182">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22B29"/>
    <w:multiLevelType w:val="hybridMultilevel"/>
    <w:tmpl w:val="B6A08A66"/>
    <w:lvl w:ilvl="0" w:tplc="69F6659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3B7767"/>
    <w:multiLevelType w:val="hybridMultilevel"/>
    <w:tmpl w:val="F70E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062490"/>
    <w:multiLevelType w:val="hybridMultilevel"/>
    <w:tmpl w:val="E33E720A"/>
    <w:lvl w:ilvl="0" w:tplc="82F8D182">
      <w:start w:val="30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0"/>
  </w:num>
  <w:num w:numId="6">
    <w:abstractNumId w:val="4"/>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6E3"/>
    <w:rsid w:val="000542E4"/>
    <w:rsid w:val="000946E4"/>
    <w:rsid w:val="000B3FCD"/>
    <w:rsid w:val="000B714F"/>
    <w:rsid w:val="00121FBD"/>
    <w:rsid w:val="0015532A"/>
    <w:rsid w:val="0018428A"/>
    <w:rsid w:val="00196511"/>
    <w:rsid w:val="002F5555"/>
    <w:rsid w:val="00365430"/>
    <w:rsid w:val="00415BAE"/>
    <w:rsid w:val="004D74B8"/>
    <w:rsid w:val="005050AB"/>
    <w:rsid w:val="00615B11"/>
    <w:rsid w:val="00670C37"/>
    <w:rsid w:val="006C33D0"/>
    <w:rsid w:val="00723754"/>
    <w:rsid w:val="0072694D"/>
    <w:rsid w:val="007937CA"/>
    <w:rsid w:val="008F4970"/>
    <w:rsid w:val="00BA4462"/>
    <w:rsid w:val="00CF4429"/>
    <w:rsid w:val="00D40E5D"/>
    <w:rsid w:val="00E146E3"/>
    <w:rsid w:val="00F54806"/>
    <w:rsid w:val="00F714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223F9"/>
  <w15:docId w15:val="{02445DEE-FD93-43D4-B7CE-DC46DEDA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6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4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E3"/>
    <w:pPr>
      <w:ind w:left="720"/>
      <w:contextualSpacing/>
    </w:pPr>
  </w:style>
  <w:style w:type="character" w:styleId="Hyperlink">
    <w:name w:val="Hyperlink"/>
    <w:basedOn w:val="DefaultParagraphFont"/>
    <w:uiPriority w:val="99"/>
    <w:unhideWhenUsed/>
    <w:rsid w:val="00E146E3"/>
    <w:rPr>
      <w:color w:val="0000FF" w:themeColor="hyperlink"/>
      <w:u w:val="single"/>
    </w:rPr>
  </w:style>
  <w:style w:type="paragraph" w:styleId="BalloonText">
    <w:name w:val="Balloon Text"/>
    <w:basedOn w:val="Normal"/>
    <w:link w:val="BalloonTextChar"/>
    <w:uiPriority w:val="99"/>
    <w:semiHidden/>
    <w:unhideWhenUsed/>
    <w:rsid w:val="00BA4462"/>
    <w:rPr>
      <w:rFonts w:ascii="Tahoma" w:hAnsi="Tahoma" w:cs="Tahoma"/>
      <w:sz w:val="16"/>
      <w:szCs w:val="16"/>
    </w:rPr>
  </w:style>
  <w:style w:type="character" w:customStyle="1" w:styleId="BalloonTextChar">
    <w:name w:val="Balloon Text Char"/>
    <w:basedOn w:val="DefaultParagraphFont"/>
    <w:link w:val="BalloonText"/>
    <w:uiPriority w:val="99"/>
    <w:semiHidden/>
    <w:rsid w:val="00BA4462"/>
    <w:rPr>
      <w:rFonts w:ascii="Tahoma" w:hAnsi="Tahoma" w:cs="Tahoma"/>
      <w:sz w:val="16"/>
      <w:szCs w:val="16"/>
    </w:rPr>
  </w:style>
  <w:style w:type="paragraph" w:styleId="Header">
    <w:name w:val="header"/>
    <w:basedOn w:val="Normal"/>
    <w:link w:val="HeaderChar"/>
    <w:uiPriority w:val="99"/>
    <w:unhideWhenUsed/>
    <w:rsid w:val="00D40E5D"/>
    <w:pPr>
      <w:tabs>
        <w:tab w:val="center" w:pos="4680"/>
        <w:tab w:val="right" w:pos="9360"/>
      </w:tabs>
    </w:pPr>
  </w:style>
  <w:style w:type="character" w:customStyle="1" w:styleId="HeaderChar">
    <w:name w:val="Header Char"/>
    <w:basedOn w:val="DefaultParagraphFont"/>
    <w:link w:val="Header"/>
    <w:uiPriority w:val="99"/>
    <w:rsid w:val="00D40E5D"/>
  </w:style>
  <w:style w:type="paragraph" w:styleId="Footer">
    <w:name w:val="footer"/>
    <w:basedOn w:val="Normal"/>
    <w:link w:val="FooterChar"/>
    <w:uiPriority w:val="99"/>
    <w:unhideWhenUsed/>
    <w:rsid w:val="00D40E5D"/>
    <w:pPr>
      <w:tabs>
        <w:tab w:val="center" w:pos="4680"/>
        <w:tab w:val="right" w:pos="9360"/>
      </w:tabs>
    </w:pPr>
  </w:style>
  <w:style w:type="character" w:customStyle="1" w:styleId="FooterChar">
    <w:name w:val="Footer Char"/>
    <w:basedOn w:val="DefaultParagraphFont"/>
    <w:link w:val="Footer"/>
    <w:uiPriority w:val="99"/>
    <w:rsid w:val="00D40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ffice@chinookfund.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hinoofun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hinookfu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1A4CA741B067459954726B21517EDD" ma:contentTypeVersion="0" ma:contentTypeDescription="Create a new document." ma:contentTypeScope="" ma:versionID="787e48908416868f2a9696608612eeb4">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38743F-41FE-4E6E-B8D7-CD4135D82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9369176-786E-43FD-B34C-6C5922248B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8A29AD-884C-4F47-AC1D-44624466E6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 Burwell</dc:creator>
  <cp:lastModifiedBy>Office Account</cp:lastModifiedBy>
  <cp:revision>3</cp:revision>
  <cp:lastPrinted>2019-04-30T17:41:00Z</cp:lastPrinted>
  <dcterms:created xsi:type="dcterms:W3CDTF">2019-07-11T21:17:00Z</dcterms:created>
  <dcterms:modified xsi:type="dcterms:W3CDTF">2019-07-11T21:19:00Z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0x010100091A4CA741B067459954726B21517EDD</vt:lpwstr>
  </property>
</Properties>
</file>